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A8" w:rsidRPr="001823CB" w:rsidRDefault="007B24A8" w:rsidP="00DF3F33">
      <w:pPr>
        <w:jc w:val="left"/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7B24A8" w:rsidRPr="00861E5F" w:rsidRDefault="007B24A8" w:rsidP="00DF3F33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/>
          <w:sz w:val="30"/>
        </w:rPr>
        <w:t xml:space="preserve">              </w:t>
      </w:r>
      <w:r>
        <w:rPr>
          <w:rFonts w:ascii="仿宋_GB2312" w:eastAsia="仿宋_GB2312"/>
          <w:sz w:val="30"/>
        </w:rPr>
        <w:t xml:space="preserve">                              </w:t>
      </w:r>
    </w:p>
    <w:p w:rsidR="007B24A8" w:rsidRPr="00861E5F" w:rsidRDefault="007B24A8" w:rsidP="00DF3F33"/>
    <w:p w:rsidR="007B24A8" w:rsidRPr="00861E5F" w:rsidRDefault="007B24A8" w:rsidP="00DF3F33"/>
    <w:p w:rsidR="007B24A8" w:rsidRPr="00861E5F" w:rsidRDefault="007B24A8" w:rsidP="00DF3F33"/>
    <w:p w:rsidR="007B24A8" w:rsidRPr="00861E5F" w:rsidRDefault="007B24A8" w:rsidP="00DF3F33"/>
    <w:p w:rsidR="007B24A8" w:rsidRPr="00861E5F" w:rsidRDefault="007B24A8" w:rsidP="00DF3F33">
      <w:pPr>
        <w:jc w:val="center"/>
        <w:outlineLvl w:val="0"/>
        <w:rPr>
          <w:b/>
          <w:sz w:val="52"/>
        </w:rPr>
      </w:pPr>
      <w:r w:rsidRPr="00861E5F">
        <w:rPr>
          <w:rFonts w:hint="eastAsia"/>
          <w:b/>
          <w:sz w:val="52"/>
        </w:rPr>
        <w:t>中</w:t>
      </w:r>
      <w:r w:rsidRPr="00861E5F">
        <w:rPr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国</w:t>
      </w:r>
      <w:r w:rsidRPr="00861E5F">
        <w:rPr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青</w:t>
      </w:r>
      <w:r w:rsidRPr="00861E5F">
        <w:rPr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年</w:t>
      </w:r>
      <w:r w:rsidRPr="00861E5F">
        <w:rPr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科</w:t>
      </w:r>
      <w:r w:rsidRPr="00861E5F">
        <w:rPr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技</w:t>
      </w:r>
      <w:r w:rsidRPr="00861E5F">
        <w:rPr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奖</w:t>
      </w:r>
    </w:p>
    <w:p w:rsidR="007B24A8" w:rsidRPr="00861E5F" w:rsidRDefault="007B24A8" w:rsidP="00DF3F33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</w:t>
      </w:r>
      <w:r w:rsidRPr="00861E5F">
        <w:rPr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荐</w:t>
      </w:r>
      <w:r w:rsidRPr="00861E5F">
        <w:rPr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表</w:t>
      </w:r>
    </w:p>
    <w:p w:rsidR="007B24A8" w:rsidRDefault="007B24A8" w:rsidP="00DF3F3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（简表）</w:t>
      </w:r>
    </w:p>
    <w:p w:rsidR="007B24A8" w:rsidRPr="00861E5F" w:rsidRDefault="007B24A8" w:rsidP="00DF3F33">
      <w:pPr>
        <w:jc w:val="center"/>
        <w:rPr>
          <w:b/>
          <w:sz w:val="32"/>
        </w:rPr>
      </w:pPr>
    </w:p>
    <w:p w:rsidR="007B24A8" w:rsidRPr="00E9051A" w:rsidRDefault="007B24A8" w:rsidP="00DF3F33">
      <w:pPr>
        <w:jc w:val="center"/>
        <w:rPr>
          <w:b/>
          <w:sz w:val="30"/>
        </w:rPr>
      </w:pPr>
      <w:r w:rsidRPr="00E9051A">
        <w:rPr>
          <w:rFonts w:hint="eastAsia"/>
          <w:b/>
          <w:sz w:val="30"/>
        </w:rPr>
        <w:t>□</w:t>
      </w:r>
      <w:r>
        <w:rPr>
          <w:b/>
          <w:sz w:val="30"/>
        </w:rPr>
        <w:t xml:space="preserve">  </w:t>
      </w:r>
      <w:r>
        <w:rPr>
          <w:rFonts w:hint="eastAsia"/>
          <w:b/>
          <w:sz w:val="30"/>
        </w:rPr>
        <w:t>优秀</w:t>
      </w:r>
      <w:r w:rsidRPr="00E9051A">
        <w:rPr>
          <w:rFonts w:hint="eastAsia"/>
          <w:b/>
          <w:sz w:val="30"/>
        </w:rPr>
        <w:t>青年科学家</w:t>
      </w:r>
      <w:r>
        <w:rPr>
          <w:rFonts w:hint="eastAsia"/>
          <w:b/>
          <w:sz w:val="30"/>
        </w:rPr>
        <w:t>宣传</w:t>
      </w:r>
      <w:r w:rsidRPr="00E9051A">
        <w:rPr>
          <w:rFonts w:hint="eastAsia"/>
          <w:b/>
          <w:sz w:val="30"/>
        </w:rPr>
        <w:t>典型提名人选</w:t>
      </w:r>
    </w:p>
    <w:p w:rsidR="007B24A8" w:rsidRPr="00E9051A" w:rsidRDefault="007B24A8" w:rsidP="00DF3F33">
      <w:pPr>
        <w:jc w:val="center"/>
        <w:rPr>
          <w:b/>
          <w:sz w:val="32"/>
        </w:rPr>
      </w:pPr>
    </w:p>
    <w:p w:rsidR="007B24A8" w:rsidRPr="00861E5F" w:rsidRDefault="007B24A8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861E5F">
        <w:rPr>
          <w:sz w:val="30"/>
        </w:rPr>
        <w:t xml:space="preserve"> </w:t>
      </w:r>
      <w:r w:rsidRPr="00861E5F">
        <w:rPr>
          <w:sz w:val="30"/>
          <w:u w:val="single"/>
        </w:rPr>
        <w:t xml:space="preserve">                 </w:t>
      </w:r>
    </w:p>
    <w:p w:rsidR="007B24A8" w:rsidRPr="00861E5F" w:rsidRDefault="007B24A8" w:rsidP="00DF3F33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861E5F">
        <w:rPr>
          <w:sz w:val="30"/>
        </w:rPr>
        <w:t xml:space="preserve"> </w:t>
      </w:r>
      <w:r w:rsidRPr="00861E5F">
        <w:rPr>
          <w:sz w:val="30"/>
          <w:u w:val="single"/>
        </w:rPr>
        <w:t xml:space="preserve">                 </w:t>
      </w:r>
    </w:p>
    <w:p w:rsidR="007B24A8" w:rsidRPr="00861E5F" w:rsidRDefault="007B24A8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  <w:r w:rsidRPr="00861E5F">
        <w:rPr>
          <w:sz w:val="30"/>
        </w:rPr>
        <w:t xml:space="preserve"> </w:t>
      </w:r>
      <w:r w:rsidRPr="00861E5F">
        <w:rPr>
          <w:sz w:val="30"/>
          <w:u w:val="single"/>
        </w:rPr>
        <w:t xml:space="preserve">                 </w:t>
      </w:r>
    </w:p>
    <w:p w:rsidR="007B24A8" w:rsidRPr="00861E5F" w:rsidRDefault="007B24A8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工作单位</w:t>
      </w:r>
      <w:r w:rsidRPr="00861E5F">
        <w:rPr>
          <w:sz w:val="30"/>
        </w:rPr>
        <w:t xml:space="preserve"> </w:t>
      </w:r>
      <w:r w:rsidRPr="00861E5F">
        <w:rPr>
          <w:sz w:val="30"/>
          <w:u w:val="single"/>
        </w:rPr>
        <w:t xml:space="preserve">                 </w:t>
      </w:r>
    </w:p>
    <w:p w:rsidR="007B24A8" w:rsidRPr="002E590C" w:rsidRDefault="007B24A8" w:rsidP="00DF3F33">
      <w:pPr>
        <w:rPr>
          <w:sz w:val="30"/>
          <w:u w:val="single"/>
        </w:rPr>
      </w:pPr>
    </w:p>
    <w:p w:rsidR="007B24A8" w:rsidRPr="00861E5F" w:rsidRDefault="007B24A8" w:rsidP="00DF3F33">
      <w:pPr>
        <w:rPr>
          <w:sz w:val="30"/>
          <w:u w:val="single"/>
        </w:rPr>
      </w:pPr>
    </w:p>
    <w:p w:rsidR="007B24A8" w:rsidRPr="002E590C" w:rsidRDefault="007B24A8" w:rsidP="00DF3F33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/>
      </w:tblPr>
      <w:tblGrid>
        <w:gridCol w:w="4095"/>
        <w:gridCol w:w="840"/>
      </w:tblGrid>
      <w:tr w:rsidR="007B24A8" w:rsidRPr="00861E5F" w:rsidTr="00E53753">
        <w:tc>
          <w:tcPr>
            <w:tcW w:w="4095" w:type="dxa"/>
          </w:tcPr>
          <w:p w:rsidR="007B24A8" w:rsidRPr="00861E5F" w:rsidRDefault="007B24A8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中共中央组织部</w:t>
            </w:r>
          </w:p>
          <w:p w:rsidR="007B24A8" w:rsidRPr="00861E5F" w:rsidRDefault="007B24A8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人力资源社会保障部</w:t>
            </w:r>
          </w:p>
          <w:p w:rsidR="007B24A8" w:rsidRPr="00861E5F" w:rsidRDefault="007B24A8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中国科学技术协会</w:t>
            </w:r>
          </w:p>
        </w:tc>
        <w:tc>
          <w:tcPr>
            <w:tcW w:w="840" w:type="dxa"/>
          </w:tcPr>
          <w:p w:rsidR="007B24A8" w:rsidRPr="00861E5F" w:rsidRDefault="007B24A8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:rsidR="007B24A8" w:rsidRPr="00861E5F" w:rsidRDefault="007B24A8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/>
                <w:sz w:val="30"/>
              </w:rPr>
              <w:t xml:space="preserve">  </w:t>
            </w:r>
            <w:r w:rsidRPr="00861E5F">
              <w:rPr>
                <w:rFonts w:eastAsia="仿宋_GB2312" w:hint="eastAsia"/>
                <w:sz w:val="30"/>
              </w:rPr>
              <w:t>制</w:t>
            </w:r>
          </w:p>
        </w:tc>
      </w:tr>
    </w:tbl>
    <w:p w:rsidR="007B24A8" w:rsidRPr="00861E5F" w:rsidRDefault="007B24A8" w:rsidP="00DF3F33">
      <w:pPr>
        <w:widowControl/>
        <w:jc w:val="left"/>
      </w:pPr>
      <w:r w:rsidRPr="00861E5F">
        <w:rPr>
          <w:rFonts w:eastAsia="仿宋_GB2312"/>
          <w:b/>
          <w:sz w:val="44"/>
        </w:rPr>
        <w:br w:type="page"/>
      </w:r>
      <w:r w:rsidRPr="00861E5F"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7B24A8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片</w:t>
            </w:r>
          </w:p>
        </w:tc>
      </w:tr>
      <w:tr w:rsidR="007B24A8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7B24A8" w:rsidRPr="00861E5F" w:rsidRDefault="007B24A8" w:rsidP="00E5375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□政府机关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□高等院校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□科研院所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□其他事业单位</w:t>
            </w:r>
          </w:p>
          <w:p w:rsidR="007B24A8" w:rsidRPr="00861E5F" w:rsidRDefault="007B24A8" w:rsidP="00E5375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□民营企业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□外资企业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□其他</w:t>
            </w:r>
          </w:p>
        </w:tc>
      </w:tr>
      <w:tr w:rsidR="007B24A8" w:rsidRPr="00861E5F" w:rsidTr="00E53753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B24A8" w:rsidRPr="00861E5F" w:rsidRDefault="007B24A8" w:rsidP="00DF3F33"/>
    <w:p w:rsidR="007B24A8" w:rsidRPr="00861E5F" w:rsidRDefault="007B24A8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二、主要学历（从大专或大学填起，</w:t>
      </w:r>
      <w:r w:rsidRPr="00861E5F">
        <w:rPr>
          <w:rFonts w:ascii="黑体" w:eastAsia="黑体"/>
          <w:sz w:val="30"/>
          <w:szCs w:val="30"/>
        </w:rPr>
        <w:t>6</w:t>
      </w:r>
      <w:r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7B24A8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7B24A8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B24A8" w:rsidRPr="00861E5F" w:rsidRDefault="007B24A8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</w:t>
      </w:r>
      <w:r w:rsidRPr="00861E5F">
        <w:rPr>
          <w:rFonts w:ascii="黑体" w:eastAsia="黑体"/>
          <w:sz w:val="30"/>
          <w:szCs w:val="30"/>
        </w:rPr>
        <w:t>8</w:t>
      </w:r>
      <w:r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B24A8" w:rsidRPr="00861E5F" w:rsidRDefault="007B24A8" w:rsidP="00DF3F33"/>
    <w:p w:rsidR="007B24A8" w:rsidRPr="00861E5F" w:rsidRDefault="007B24A8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四、重要学术任（兼）职（</w:t>
      </w:r>
      <w:r w:rsidRPr="00861E5F">
        <w:rPr>
          <w:rFonts w:ascii="黑体" w:eastAsia="黑体"/>
          <w:sz w:val="30"/>
          <w:szCs w:val="30"/>
        </w:rPr>
        <w:t>8</w:t>
      </w:r>
      <w:r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</w:t>
            </w:r>
            <w:r w:rsidRPr="00861E5F">
              <w:rPr>
                <w:rFonts w:ascii="华文仿宋" w:eastAsia="华文仿宋" w:hAnsi="华文仿宋"/>
                <w:spacing w:val="-20"/>
                <w:sz w:val="28"/>
                <w:szCs w:val="28"/>
              </w:rPr>
              <w:t xml:space="preserve">     </w:t>
            </w: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  <w:r w:rsidRPr="00861E5F"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B24A8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B24A8" w:rsidRPr="00861E5F" w:rsidRDefault="007B24A8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br w:type="page"/>
      </w:r>
      <w:r w:rsidRPr="00861E5F">
        <w:rPr>
          <w:rFonts w:ascii="黑体" w:eastAsia="黑体" w:hint="eastAsia"/>
          <w:sz w:val="30"/>
          <w:szCs w:val="30"/>
        </w:rPr>
        <w:t>五、重要科技奖项情况（</w:t>
      </w:r>
      <w:r w:rsidRPr="00861E5F">
        <w:rPr>
          <w:rFonts w:ascii="黑体" w:eastAsia="黑体"/>
          <w:sz w:val="30"/>
          <w:szCs w:val="30"/>
        </w:rPr>
        <w:t>8</w:t>
      </w:r>
      <w:r w:rsidRPr="00861E5F">
        <w:rPr>
          <w:rFonts w:ascii="黑体" w:eastAsia="黑体" w:hint="eastAsia"/>
          <w:sz w:val="30"/>
          <w:szCs w:val="30"/>
        </w:rPr>
        <w:t>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7B24A8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7B24A8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B24A8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B24A8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B24A8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B24A8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B24A8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B24A8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7B24A8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7B24A8" w:rsidRPr="00861E5F" w:rsidRDefault="007B24A8" w:rsidP="00DF3F33">
      <w:pPr>
        <w:rPr>
          <w:rFonts w:ascii="黑体" w:eastAsia="黑体"/>
          <w:sz w:val="30"/>
          <w:szCs w:val="30"/>
        </w:rPr>
      </w:pPr>
    </w:p>
    <w:p w:rsidR="007B24A8" w:rsidRPr="00861E5F" w:rsidRDefault="007B24A8" w:rsidP="0033526E">
      <w:pPr>
        <w:widowControl/>
        <w:spacing w:afterLines="100" w:line="400" w:lineRule="exact"/>
        <w:jc w:val="lef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六、获重大人才培养奖励计划、基金资助项目情况</w:t>
      </w:r>
      <w:r w:rsidRPr="00861E5F">
        <w:rPr>
          <w:rFonts w:ascii="黑体" w:eastAsia="黑体" w:hAnsi="华文仿宋" w:hint="eastAsia"/>
          <w:sz w:val="30"/>
          <w:szCs w:val="30"/>
        </w:rPr>
        <w:t>（百千万人才工程、百人计划、千人计划、国家杰出青年科学基金、长江学者奖励计划等，</w:t>
      </w:r>
      <w:r w:rsidRPr="00861E5F">
        <w:rPr>
          <w:rFonts w:ascii="黑体" w:eastAsia="黑体" w:hAnsi="华文仿宋"/>
          <w:sz w:val="30"/>
          <w:szCs w:val="30"/>
        </w:rPr>
        <w:t>5</w:t>
      </w:r>
      <w:r w:rsidRPr="00861E5F">
        <w:rPr>
          <w:rFonts w:ascii="黑体" w:eastAsia="黑体" w:hAnsi="华文仿宋" w:hint="eastAsia"/>
          <w:sz w:val="30"/>
          <w:szCs w:val="30"/>
        </w:rPr>
        <w:t>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50"/>
        <w:gridCol w:w="1584"/>
        <w:gridCol w:w="5904"/>
      </w:tblGrid>
      <w:tr w:rsidR="007B24A8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7B24A8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7B24A8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7B24A8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7B24A8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7B24A8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A8" w:rsidRPr="00861E5F" w:rsidRDefault="007B24A8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</w:tbl>
    <w:p w:rsidR="007B24A8" w:rsidRPr="00861E5F" w:rsidRDefault="007B24A8" w:rsidP="00DF3F33">
      <w:pPr>
        <w:rPr>
          <w:rFonts w:ascii="黑体" w:eastAsia="黑体"/>
          <w:sz w:val="30"/>
          <w:szCs w:val="30"/>
        </w:rPr>
      </w:pPr>
    </w:p>
    <w:p w:rsidR="007B24A8" w:rsidRPr="00861E5F" w:rsidRDefault="007B24A8" w:rsidP="00DF3F33">
      <w:pPr>
        <w:widowControl/>
        <w:jc w:val="left"/>
      </w:pPr>
      <w:r w:rsidRPr="00861E5F">
        <w:rPr>
          <w:rFonts w:ascii="黑体" w:eastAsia="黑体" w:hint="eastAsia"/>
          <w:sz w:val="30"/>
          <w:szCs w:val="30"/>
        </w:rPr>
        <w:t>七、主要科学技术成就和贡献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7B24A8" w:rsidRPr="00861E5F" w:rsidTr="00E53753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pStyle w:val="PlainText"/>
              <w:spacing w:line="390" w:lineRule="exact"/>
              <w:ind w:firstLine="428"/>
              <w:rPr>
                <w:spacing w:val="2"/>
                <w:sz w:val="21"/>
              </w:rPr>
            </w:pPr>
            <w:r w:rsidRPr="00861E5F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本栏目是评价被推荐人的重要依据。应详实、准确、客观地填写被推荐人从开始工作起至今为止，在学科发展、推动行业技术进步等方面作出的贡献。纸页不敷，可另增页。</w:t>
            </w:r>
          </w:p>
          <w:p w:rsidR="007B24A8" w:rsidRPr="00861E5F" w:rsidRDefault="007B24A8" w:rsidP="00E53753">
            <w:pPr>
              <w:pStyle w:val="PlainText"/>
              <w:spacing w:line="390" w:lineRule="exact"/>
              <w:ind w:firstLine="420"/>
              <w:rPr>
                <w:sz w:val="21"/>
              </w:rPr>
            </w:pPr>
          </w:p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7B24A8" w:rsidRPr="00861E5F" w:rsidRDefault="007B24A8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t>八、主要科学发现、技术创新或技术推广要点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7B24A8" w:rsidRPr="00861E5F" w:rsidTr="00E5375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本栏目是《主要科学技术成就和贡献》一栏内容在科学技术创新方面的归纳与提炼，应简明、扼要表述以被推荐人为主完成的科学发现、技术发明、技术创新或技术推广要点。</w:t>
            </w:r>
          </w:p>
        </w:tc>
      </w:tr>
    </w:tbl>
    <w:p w:rsidR="007B24A8" w:rsidRPr="00861E5F" w:rsidRDefault="007B24A8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t>九、发表论文、专著的情况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7B24A8" w:rsidRPr="00861E5F" w:rsidTr="00E5375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A8" w:rsidRPr="00861E5F" w:rsidRDefault="007B24A8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7B24A8" w:rsidRDefault="007B24A8" w:rsidP="0033526E">
      <w:pPr>
        <w:spacing w:afterLines="100" w:line="400" w:lineRule="exact"/>
      </w:pPr>
      <w:r>
        <w:t xml:space="preserve"> </w:t>
      </w:r>
    </w:p>
    <w:sectPr w:rsidR="007B24A8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F33"/>
    <w:rsid w:val="001823CB"/>
    <w:rsid w:val="001D68A3"/>
    <w:rsid w:val="002E590C"/>
    <w:rsid w:val="0033526E"/>
    <w:rsid w:val="0059226C"/>
    <w:rsid w:val="007B24A8"/>
    <w:rsid w:val="00812A17"/>
    <w:rsid w:val="00861E5F"/>
    <w:rsid w:val="00DF3F33"/>
    <w:rsid w:val="00E2688C"/>
    <w:rsid w:val="00E53753"/>
    <w:rsid w:val="00E9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3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F3F3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3F33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157</Words>
  <Characters>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刘维</dc:creator>
  <cp:keywords/>
  <dc:description/>
  <cp:lastModifiedBy>谷申杰</cp:lastModifiedBy>
  <cp:revision>2</cp:revision>
  <dcterms:created xsi:type="dcterms:W3CDTF">2015-10-15T06:53:00Z</dcterms:created>
  <dcterms:modified xsi:type="dcterms:W3CDTF">2015-10-30T10:23:00Z</dcterms:modified>
</cp:coreProperties>
</file>