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9C67" w14:textId="7A8C9671" w:rsidR="00494613" w:rsidRPr="00494613" w:rsidRDefault="00494613" w:rsidP="00494613">
      <w:pPr>
        <w:widowControl/>
        <w:jc w:val="center"/>
        <w:rPr>
          <w:rFonts w:ascii="宋体" w:hAnsi="宋体" w:cs="宋体"/>
          <w:kern w:val="0"/>
          <w:sz w:val="24"/>
        </w:rPr>
      </w:pP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2024年度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辽宁</w:t>
      </w: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省科学技术奖公示内容</w:t>
      </w:r>
    </w:p>
    <w:tbl>
      <w:tblPr>
        <w:tblW w:w="94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3"/>
        <w:gridCol w:w="880"/>
        <w:gridCol w:w="1388"/>
        <w:gridCol w:w="1276"/>
        <w:gridCol w:w="1163"/>
        <w:gridCol w:w="1417"/>
        <w:gridCol w:w="822"/>
        <w:gridCol w:w="850"/>
      </w:tblGrid>
      <w:tr w:rsidR="007318E7" w:rsidRPr="00413B0B" w14:paraId="0B2F09AA" w14:textId="77777777" w:rsidTr="004101B1">
        <w:trPr>
          <w:trHeight w:val="496"/>
        </w:trPr>
        <w:tc>
          <w:tcPr>
            <w:tcW w:w="1673" w:type="dxa"/>
            <w:gridSpan w:val="2"/>
            <w:vAlign w:val="center"/>
          </w:tcPr>
          <w:p w14:paraId="2062FD14" w14:textId="77777777" w:rsidR="007318E7" w:rsidRPr="00413B0B" w:rsidRDefault="007318E7" w:rsidP="00494613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093A509" w14:textId="4C99699C" w:rsidR="007318E7" w:rsidRPr="00413B0B" w:rsidRDefault="00824C81" w:rsidP="00494613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土壤微生物碳</w:t>
            </w:r>
            <w:proofErr w:type="gramStart"/>
            <w:r w:rsidRPr="00413B0B">
              <w:rPr>
                <w:rFonts w:hint="eastAsia"/>
                <w:sz w:val="24"/>
              </w:rPr>
              <w:t>泵固碳</w:t>
            </w:r>
            <w:proofErr w:type="gramEnd"/>
            <w:r w:rsidRPr="00413B0B">
              <w:rPr>
                <w:rFonts w:hint="eastAsia"/>
                <w:sz w:val="24"/>
              </w:rPr>
              <w:t>的理论体系</w:t>
            </w:r>
          </w:p>
        </w:tc>
      </w:tr>
      <w:tr w:rsidR="007318E7" w:rsidRPr="00413B0B" w14:paraId="69283891" w14:textId="77777777" w:rsidTr="004101B1">
        <w:trPr>
          <w:trHeight w:val="418"/>
        </w:trPr>
        <w:tc>
          <w:tcPr>
            <w:tcW w:w="1673" w:type="dxa"/>
            <w:gridSpan w:val="2"/>
            <w:vAlign w:val="center"/>
          </w:tcPr>
          <w:p w14:paraId="2692657F" w14:textId="77777777" w:rsidR="007318E7" w:rsidRPr="00413B0B" w:rsidRDefault="007318E7" w:rsidP="004946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594C8F74" w14:textId="77777777" w:rsidR="007318E7" w:rsidRPr="00413B0B" w:rsidRDefault="007318E7" w:rsidP="00494613">
            <w:pPr>
              <w:spacing w:line="360" w:lineRule="auto"/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中国科学院沈阳分院</w:t>
            </w:r>
          </w:p>
        </w:tc>
      </w:tr>
      <w:tr w:rsidR="007318E7" w:rsidRPr="00413B0B" w14:paraId="4139F78B" w14:textId="77777777" w:rsidTr="00FE7E4A">
        <w:trPr>
          <w:trHeight w:val="1972"/>
        </w:trPr>
        <w:tc>
          <w:tcPr>
            <w:tcW w:w="1673" w:type="dxa"/>
            <w:gridSpan w:val="2"/>
            <w:vAlign w:val="center"/>
          </w:tcPr>
          <w:p w14:paraId="470F144D" w14:textId="77777777" w:rsidR="007318E7" w:rsidRPr="00413B0B" w:rsidRDefault="00D213C5" w:rsidP="009A5AE4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288AB0F4" w14:textId="77777777" w:rsidR="00D213C5" w:rsidRPr="00413B0B" w:rsidRDefault="00D213C5" w:rsidP="007318E7">
            <w:pPr>
              <w:rPr>
                <w:b/>
                <w:sz w:val="24"/>
              </w:rPr>
            </w:pPr>
            <w:r w:rsidRPr="00413B0B">
              <w:rPr>
                <w:rFonts w:hint="eastAsia"/>
                <w:b/>
                <w:sz w:val="24"/>
              </w:rPr>
              <w:t>完成人按照排名顺序填写（</w:t>
            </w:r>
            <w:r w:rsidR="00B43BD4" w:rsidRPr="00413B0B">
              <w:rPr>
                <w:rFonts w:hint="eastAsia"/>
                <w:b/>
                <w:sz w:val="24"/>
              </w:rPr>
              <w:t>不超过</w:t>
            </w:r>
            <w:r w:rsidRPr="00413B0B">
              <w:rPr>
                <w:rFonts w:hint="eastAsia"/>
                <w:b/>
                <w:sz w:val="24"/>
              </w:rPr>
              <w:t>5</w:t>
            </w:r>
            <w:r w:rsidRPr="00413B0B">
              <w:rPr>
                <w:rFonts w:hint="eastAsia"/>
                <w:b/>
                <w:sz w:val="24"/>
              </w:rPr>
              <w:t>人）</w:t>
            </w:r>
          </w:p>
          <w:p w14:paraId="16CB3B7A" w14:textId="012989A7" w:rsidR="007318E7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梁超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0DB58267" w14:textId="74FB6733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朱雪峰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07585D0C" w14:textId="45CD7E5F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安韶山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西北农林科技大学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63F64E9A" w14:textId="1550F303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鲍雪莲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56D1947A" w14:textId="1F5DDB43" w:rsidR="00DA4B88" w:rsidRPr="00413B0B" w:rsidRDefault="00824C81" w:rsidP="009E723F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解宏图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</w:tc>
      </w:tr>
      <w:tr w:rsidR="007318E7" w:rsidRPr="00413B0B" w14:paraId="409D7EB3" w14:textId="77777777" w:rsidTr="004101B1">
        <w:trPr>
          <w:trHeight w:val="508"/>
        </w:trPr>
        <w:tc>
          <w:tcPr>
            <w:tcW w:w="9469" w:type="dxa"/>
            <w:gridSpan w:val="9"/>
            <w:vAlign w:val="center"/>
          </w:tcPr>
          <w:p w14:paraId="67DA6690" w14:textId="77777777" w:rsidR="007318E7" w:rsidRPr="00413B0B" w:rsidRDefault="009E723F" w:rsidP="009A5AE4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代表性论文（专著）目录（不超过</w:t>
            </w:r>
            <w:r w:rsidRPr="00413B0B">
              <w:rPr>
                <w:rFonts w:hint="eastAsia"/>
                <w:sz w:val="24"/>
              </w:rPr>
              <w:t>5</w:t>
            </w:r>
            <w:r w:rsidRPr="00413B0B">
              <w:rPr>
                <w:rFonts w:hint="eastAsia"/>
                <w:sz w:val="24"/>
              </w:rPr>
              <w:t>篇）</w:t>
            </w:r>
          </w:p>
        </w:tc>
      </w:tr>
      <w:tr w:rsidR="004C106B" w:rsidRPr="00413B0B" w14:paraId="5DFE363A" w14:textId="77777777" w:rsidTr="00413B0B">
        <w:tc>
          <w:tcPr>
            <w:tcW w:w="710" w:type="dxa"/>
            <w:vAlign w:val="center"/>
          </w:tcPr>
          <w:p w14:paraId="75127171" w14:textId="77777777" w:rsidR="004C106B" w:rsidRPr="00413B0B" w:rsidRDefault="004C106B" w:rsidP="00F632CF">
            <w:pPr>
              <w:pStyle w:val="a7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413B0B">
              <w:rPr>
                <w:rFonts w:ascii="Times New Roman" w:hAnsi="Times New Roman"/>
                <w:szCs w:val="24"/>
              </w:rPr>
              <w:t>序号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96E2C7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论文（专著）</w:t>
            </w:r>
          </w:p>
          <w:p w14:paraId="3A86C755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名称</w:t>
            </w:r>
            <w:r w:rsidRPr="00413B0B">
              <w:rPr>
                <w:rFonts w:ascii="Times New Roman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>刊名</w:t>
            </w:r>
          </w:p>
          <w:p w14:paraId="5F99D5F4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>作者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B1D5D2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年卷页码</w:t>
            </w:r>
          </w:p>
          <w:p w14:paraId="1161345D" w14:textId="5BA62FBF" w:rsidR="004C106B" w:rsidRPr="00413B0B" w:rsidRDefault="004C106B" w:rsidP="00413B0B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（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年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卷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88FC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发表时间（年月日）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1DBAF6" w14:textId="32997146" w:rsidR="004C106B" w:rsidRPr="00413B0B" w:rsidRDefault="004C106B" w:rsidP="006C2728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通讯作者（含共同）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A6C92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第一作者</w:t>
            </w:r>
          </w:p>
          <w:p w14:paraId="34440AF6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（含共同）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9AD3C6" w14:textId="77777777" w:rsidR="00413B0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国内</w:t>
            </w:r>
          </w:p>
          <w:p w14:paraId="316544D4" w14:textId="6667C26E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作者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E3B1B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论文署名单位是否包含国外单位</w:t>
            </w:r>
          </w:p>
        </w:tc>
      </w:tr>
      <w:tr w:rsidR="00322A98" w:rsidRPr="00413B0B" w14:paraId="47B0B105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7C732A7B" w14:textId="77777777" w:rsidR="00322A98" w:rsidRPr="00413B0B" w:rsidRDefault="00322A98" w:rsidP="00DA4B88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31A199" w14:textId="785949B9" w:rsidR="00322A98" w:rsidRPr="00413B0B" w:rsidRDefault="009E172A" w:rsidP="00FE7E4A">
            <w:pPr>
              <w:rPr>
                <w:sz w:val="24"/>
              </w:rPr>
            </w:pPr>
            <w:r w:rsidRPr="00413B0B">
              <w:rPr>
                <w:sz w:val="24"/>
              </w:rPr>
              <w:t>The importance of anabolism</w:t>
            </w:r>
            <w:r w:rsidR="00FE7E4A" w:rsidRPr="00413B0B">
              <w:rPr>
                <w:sz w:val="24"/>
              </w:rPr>
              <w:t xml:space="preserve"> </w:t>
            </w:r>
            <w:r w:rsidRPr="00413B0B">
              <w:rPr>
                <w:sz w:val="24"/>
              </w:rPr>
              <w:t>in microbial control</w:t>
            </w:r>
            <w:r w:rsidRPr="00413B0B">
              <w:rPr>
                <w:rFonts w:hint="eastAsia"/>
                <w:sz w:val="24"/>
              </w:rPr>
              <w:t xml:space="preserve"> </w:t>
            </w:r>
            <w:r w:rsidRPr="00413B0B">
              <w:rPr>
                <w:sz w:val="24"/>
              </w:rPr>
              <w:t>over soil carbon storage</w:t>
            </w:r>
            <w:r w:rsidRPr="00413B0B">
              <w:rPr>
                <w:rFonts w:hint="eastAsia"/>
                <w:sz w:val="24"/>
              </w:rPr>
              <w:t xml:space="preserve">/Nature </w:t>
            </w:r>
            <w:r w:rsidR="00B17487" w:rsidRPr="00413B0B">
              <w:rPr>
                <w:rFonts w:hint="eastAsia"/>
                <w:sz w:val="24"/>
              </w:rPr>
              <w:t>Microbiology/</w:t>
            </w:r>
            <w:r w:rsidR="00B17487" w:rsidRPr="00413B0B">
              <w:rPr>
                <w:rFonts w:hint="eastAsia"/>
                <w:sz w:val="24"/>
              </w:rPr>
              <w:t>梁超</w:t>
            </w:r>
            <w:r w:rsidR="00B17487" w:rsidRPr="00413B0B">
              <w:rPr>
                <w:rFonts w:hint="eastAsia"/>
                <w:sz w:val="24"/>
              </w:rPr>
              <w:t>,</w:t>
            </w:r>
            <w:r w:rsidR="00B17487" w:rsidRPr="00413B0B">
              <w:rPr>
                <w:sz w:val="24"/>
              </w:rPr>
              <w:t xml:space="preserve"> Joshua P. Schimel</w:t>
            </w:r>
            <w:r w:rsidR="00B17487" w:rsidRPr="00413B0B">
              <w:rPr>
                <w:rFonts w:hint="eastAsia"/>
                <w:sz w:val="24"/>
              </w:rPr>
              <w:t>,</w:t>
            </w:r>
            <w:r w:rsidR="00B17487" w:rsidRPr="00413B0B">
              <w:rPr>
                <w:sz w:val="24"/>
              </w:rPr>
              <w:t xml:space="preserve"> Julie D. Jastrow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0116098" w14:textId="0BE21653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2017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17105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38448" w14:textId="025B234F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2017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7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E6888F" w14:textId="7D6636E8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1BDF4" w14:textId="3FCA35FF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B0F19C" w14:textId="4B865A51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1E1CF" w14:textId="6B438F09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40EEBB27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6083D917" w14:textId="77777777" w:rsidR="00322A98" w:rsidRPr="00413B0B" w:rsidRDefault="00322A98" w:rsidP="00DA4B88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2C441D" w14:textId="42011441" w:rsidR="00322A98" w:rsidRPr="00413B0B" w:rsidRDefault="00B17487" w:rsidP="00FE7E4A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 xml:space="preserve">Quantitative assessment of microbial </w:t>
            </w:r>
            <w:proofErr w:type="spellStart"/>
            <w:r w:rsidRPr="00413B0B">
              <w:rPr>
                <w:rFonts w:ascii="Times New Roman"/>
                <w:szCs w:val="24"/>
              </w:rPr>
              <w:t>necromass</w:t>
            </w:r>
            <w:proofErr w:type="spellEnd"/>
            <w:r w:rsidRPr="00413B0B">
              <w:rPr>
                <w:rFonts w:ascii="Times New Roman"/>
                <w:szCs w:val="24"/>
              </w:rPr>
              <w:t xml:space="preserve"> contribution</w:t>
            </w:r>
            <w:r w:rsidR="00926E56" w:rsidRPr="00413B0B">
              <w:rPr>
                <w:rFonts w:ascii="Times New Roman" w:hint="eastAsia"/>
                <w:szCs w:val="24"/>
              </w:rPr>
              <w:t xml:space="preserve"> </w:t>
            </w:r>
            <w:r w:rsidRPr="00413B0B">
              <w:rPr>
                <w:rFonts w:ascii="Times New Roman"/>
                <w:szCs w:val="24"/>
              </w:rPr>
              <w:t>to soil organic matter</w:t>
            </w:r>
            <w:r w:rsidR="00926E56" w:rsidRPr="00413B0B">
              <w:rPr>
                <w:rFonts w:ascii="Times New Roman" w:hint="eastAsia"/>
                <w:szCs w:val="24"/>
              </w:rPr>
              <w:t>/Global Change Biology/</w:t>
            </w:r>
            <w:r w:rsidR="00926E56" w:rsidRPr="00413B0B">
              <w:rPr>
                <w:rFonts w:ascii="Times New Roman" w:hint="eastAsia"/>
                <w:szCs w:val="24"/>
              </w:rPr>
              <w:t>梁超</w:t>
            </w:r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 xml:space="preserve">Wulf </w:t>
            </w:r>
            <w:proofErr w:type="spellStart"/>
            <w:r w:rsidR="00926E56" w:rsidRPr="00413B0B">
              <w:rPr>
                <w:rFonts w:ascii="Times New Roman"/>
                <w:szCs w:val="24"/>
              </w:rPr>
              <w:lastRenderedPageBreak/>
              <w:t>Amelung</w:t>
            </w:r>
            <w:proofErr w:type="spellEnd"/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>Johannes Lehmann</w:t>
            </w:r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 xml:space="preserve">Matthias </w:t>
            </w:r>
            <w:proofErr w:type="spellStart"/>
            <w:r w:rsidR="00926E56" w:rsidRPr="00413B0B">
              <w:rPr>
                <w:rFonts w:ascii="Times New Roman"/>
                <w:szCs w:val="24"/>
              </w:rPr>
              <w:t>K</w:t>
            </w:r>
            <w:r w:rsidR="00926E56" w:rsidRPr="00413B0B">
              <w:rPr>
                <w:rFonts w:ascii="Times New Roman"/>
                <w:szCs w:val="24"/>
              </w:rPr>
              <w:t>ä</w:t>
            </w:r>
            <w:r w:rsidR="00926E56" w:rsidRPr="00413B0B">
              <w:rPr>
                <w:rFonts w:ascii="Times New Roman"/>
                <w:szCs w:val="24"/>
              </w:rPr>
              <w:t>stner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663DD091" w14:textId="64D59DA1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lastRenderedPageBreak/>
              <w:t>2019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="00BC34E8"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3578-3590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482E" w14:textId="6904C701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2019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7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31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718F011" w14:textId="77535CE2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E909F" w14:textId="541F3D0A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BEF26F" w14:textId="4D759B0C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781E2" w14:textId="19D33579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1FCBA984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218EB158" w14:textId="77777777" w:rsidR="00322A98" w:rsidRPr="00413B0B" w:rsidRDefault="00322A98" w:rsidP="00DA4B88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363F34" w14:textId="18C72000" w:rsidR="00322A98" w:rsidRPr="00413B0B" w:rsidRDefault="00926E56" w:rsidP="004101B1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The soil microbial carbon pump: From conceptual insights to</w:t>
            </w:r>
            <w:r w:rsidRPr="00413B0B">
              <w:rPr>
                <w:rFonts w:ascii="Times New Roman" w:hint="eastAsia"/>
                <w:szCs w:val="24"/>
              </w:rPr>
              <w:t xml:space="preserve"> </w:t>
            </w:r>
            <w:r w:rsidRPr="00413B0B">
              <w:rPr>
                <w:rFonts w:ascii="Times New Roman"/>
                <w:szCs w:val="24"/>
              </w:rPr>
              <w:t>empirical assessments</w:t>
            </w:r>
            <w:r w:rsidR="00BC34E8" w:rsidRPr="00413B0B">
              <w:rPr>
                <w:rFonts w:ascii="Times New Roman" w:hint="eastAsia"/>
                <w:szCs w:val="24"/>
              </w:rPr>
              <w:t>/Global Change Biology/</w:t>
            </w:r>
            <w:r w:rsidR="00BC34E8" w:rsidRPr="00413B0B">
              <w:rPr>
                <w:rFonts w:ascii="Times New Roman" w:hint="eastAsia"/>
                <w:szCs w:val="24"/>
              </w:rPr>
              <w:t>朱雪峰</w:t>
            </w:r>
            <w:r w:rsidR="00BC34E8" w:rsidRPr="00413B0B">
              <w:rPr>
                <w:rFonts w:ascii="Times New Roman"/>
                <w:szCs w:val="24"/>
              </w:rPr>
              <w:t xml:space="preserve">, Randall D. Jackson, Evan H. </w:t>
            </w:r>
            <w:proofErr w:type="spellStart"/>
            <w:r w:rsidR="00BC34E8" w:rsidRPr="00413B0B">
              <w:rPr>
                <w:rFonts w:ascii="Times New Roman"/>
                <w:szCs w:val="24"/>
              </w:rPr>
              <w:t>DeLucia</w:t>
            </w:r>
            <w:proofErr w:type="spellEnd"/>
            <w:r w:rsidR="00BC34E8" w:rsidRPr="00413B0B">
              <w:rPr>
                <w:rFonts w:ascii="Times New Roman"/>
                <w:szCs w:val="24"/>
              </w:rPr>
              <w:t xml:space="preserve">, James M. </w:t>
            </w:r>
            <w:proofErr w:type="spellStart"/>
            <w:r w:rsidR="00BC34E8" w:rsidRPr="00413B0B">
              <w:rPr>
                <w:rFonts w:ascii="Times New Roman"/>
                <w:szCs w:val="24"/>
              </w:rPr>
              <w:t>Tiedje</w:t>
            </w:r>
            <w:proofErr w:type="spellEnd"/>
            <w:r w:rsidR="00BC34E8" w:rsidRPr="00413B0B">
              <w:rPr>
                <w:rFonts w:ascii="Times New Roman"/>
                <w:szCs w:val="24"/>
              </w:rPr>
              <w:t xml:space="preserve">, </w:t>
            </w:r>
            <w:r w:rsidR="00BC34E8"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39D9D" w14:textId="03069A5D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2020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26</w:t>
            </w:r>
            <w:r w:rsidR="00BC34E8"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6032-6039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23CEC" w14:textId="2AEA6F08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2020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8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EC7D5A4" w14:textId="7EB23ED9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BDF5A" w14:textId="17220CD6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朱雪峰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945350" w14:textId="244F6989" w:rsidR="00322A98" w:rsidRPr="00413B0B" w:rsidRDefault="00BC34E8" w:rsidP="006C2728">
            <w:pPr>
              <w:pStyle w:val="a7"/>
              <w:adjustRightInd w:val="0"/>
              <w:spacing w:after="50" w:line="240" w:lineRule="auto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D192C" w14:textId="56B71755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2F048397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63330272" w14:textId="77777777" w:rsidR="00322A98" w:rsidRPr="00413B0B" w:rsidRDefault="00322A98" w:rsidP="00DA4B88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F1B2EB" w14:textId="1303008D" w:rsidR="00322A98" w:rsidRPr="00413B0B" w:rsidRDefault="00381A52" w:rsidP="00FE7E4A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 xml:space="preserve">Microbial </w:t>
            </w:r>
            <w:proofErr w:type="spellStart"/>
            <w:r w:rsidRPr="00413B0B">
              <w:rPr>
                <w:rFonts w:ascii="Times New Roman"/>
                <w:szCs w:val="24"/>
              </w:rPr>
              <w:t>necromass</w:t>
            </w:r>
            <w:proofErr w:type="spellEnd"/>
            <w:r w:rsidRPr="00413B0B">
              <w:rPr>
                <w:rFonts w:ascii="Times New Roman"/>
                <w:szCs w:val="24"/>
              </w:rPr>
              <w:t xml:space="preserve"> as the source of soil organic carbon in global ecosystems</w:t>
            </w:r>
            <w:r w:rsidRPr="00413B0B">
              <w:rPr>
                <w:rFonts w:ascii="Times New Roman" w:hint="eastAsia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>Soil Biology and Biochemistr</w:t>
            </w:r>
            <w:r w:rsidRPr="00413B0B">
              <w:rPr>
                <w:rFonts w:ascii="Times New Roman" w:hint="eastAsia"/>
                <w:szCs w:val="24"/>
              </w:rPr>
              <w:t>y/</w:t>
            </w:r>
            <w:r w:rsidRPr="00413B0B">
              <w:rPr>
                <w:rFonts w:ascii="Times New Roman" w:hint="eastAsia"/>
                <w:szCs w:val="24"/>
              </w:rPr>
              <w:t>王宝荣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Pr="00413B0B">
              <w:rPr>
                <w:rFonts w:ascii="Times New Roman" w:hint="eastAsia"/>
                <w:szCs w:val="24"/>
              </w:rPr>
              <w:t>安韶山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Pr="00413B0B">
              <w:rPr>
                <w:rFonts w:ascii="Times New Roman" w:hint="eastAsia"/>
                <w:szCs w:val="24"/>
              </w:rPr>
              <w:t>梁超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Pr="00413B0B">
              <w:rPr>
                <w:rFonts w:ascii="Times New Roman" w:hint="eastAsia"/>
                <w:szCs w:val="24"/>
              </w:rPr>
              <w:t>刘洋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proofErr w:type="spellStart"/>
            <w:r w:rsidRPr="00413B0B">
              <w:rPr>
                <w:rFonts w:ascii="Times New Roman"/>
                <w:szCs w:val="24"/>
              </w:rPr>
              <w:lastRenderedPageBreak/>
              <w:t>Yakov</w:t>
            </w:r>
            <w:proofErr w:type="spellEnd"/>
            <w:r w:rsidRPr="00413B0B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413B0B">
              <w:rPr>
                <w:rFonts w:ascii="Times New Roman"/>
                <w:szCs w:val="24"/>
              </w:rPr>
              <w:t>Kuzyakov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7169C399" w14:textId="0E91854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lastRenderedPageBreak/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162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108422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1C9CF" w14:textId="6FF9C3EE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9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16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27BC2D" w14:textId="3BC4596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安韶山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AEA1B" w14:textId="241C7E18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王宝荣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A3F86F" w14:textId="6B6BCF17" w:rsidR="00322A98" w:rsidRPr="00413B0B" w:rsidRDefault="00F02FAD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王宝荣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安韶山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梁超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刘洋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E8016" w14:textId="4906F072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4F60C06B" w14:textId="77777777" w:rsidTr="0017540F">
        <w:trPr>
          <w:trHeight w:val="1833"/>
        </w:trPr>
        <w:tc>
          <w:tcPr>
            <w:tcW w:w="710" w:type="dxa"/>
            <w:vAlign w:val="center"/>
          </w:tcPr>
          <w:p w14:paraId="5B390927" w14:textId="77777777" w:rsidR="00322A98" w:rsidRPr="00413B0B" w:rsidRDefault="00322A98" w:rsidP="00DA4B88">
            <w:pPr>
              <w:jc w:val="center"/>
              <w:rPr>
                <w:rFonts w:ascii="宋体" w:hAnsi="宋体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20FA14" w14:textId="5D4F3AE9" w:rsidR="00322A98" w:rsidRPr="00413B0B" w:rsidRDefault="00F12CA9" w:rsidP="00FE7E4A">
            <w:pPr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土壤微生物碳</w:t>
            </w:r>
            <w:proofErr w:type="gramStart"/>
            <w:r w:rsidRPr="00413B0B">
              <w:rPr>
                <w:rFonts w:hint="eastAsia"/>
                <w:sz w:val="24"/>
              </w:rPr>
              <w:t>泵储碳机制</w:t>
            </w:r>
            <w:proofErr w:type="gramEnd"/>
            <w:r w:rsidRPr="00413B0B">
              <w:rPr>
                <w:rFonts w:hint="eastAsia"/>
                <w:sz w:val="24"/>
              </w:rPr>
              <w:t>概论</w:t>
            </w:r>
            <w:r w:rsidRPr="00413B0B">
              <w:rPr>
                <w:rFonts w:hint="eastAsia"/>
                <w:sz w:val="24"/>
              </w:rPr>
              <w:t>/</w:t>
            </w:r>
            <w:r w:rsidRPr="00413B0B">
              <w:rPr>
                <w:rFonts w:hint="eastAsia"/>
                <w:sz w:val="24"/>
              </w:rPr>
              <w:t>中国科学：地球科学</w:t>
            </w:r>
            <w:r w:rsidR="00797276" w:rsidRPr="00413B0B">
              <w:rPr>
                <w:rFonts w:hint="eastAsia"/>
                <w:sz w:val="24"/>
              </w:rPr>
              <w:t>/</w:t>
            </w:r>
            <w:r w:rsidR="00797276" w:rsidRPr="00413B0B">
              <w:rPr>
                <w:rFonts w:hint="eastAsia"/>
                <w:sz w:val="24"/>
              </w:rPr>
              <w:t>梁超</w:t>
            </w:r>
            <w:r w:rsidR="00797276" w:rsidRPr="00413B0B">
              <w:rPr>
                <w:rFonts w:hint="eastAsia"/>
                <w:sz w:val="24"/>
              </w:rPr>
              <w:t xml:space="preserve">, </w:t>
            </w:r>
            <w:r w:rsidR="00797276" w:rsidRPr="00413B0B">
              <w:rPr>
                <w:rFonts w:hint="eastAsia"/>
                <w:sz w:val="24"/>
              </w:rPr>
              <w:t>朱雪峰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A26B419" w14:textId="27B27ABF" w:rsidR="00322A98" w:rsidRPr="00413B0B" w:rsidRDefault="00F12CA9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51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680-695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ECF7" w14:textId="5BEE77E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1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AA76F4" w14:textId="6139AFD6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24376" w14:textId="7D1B98A7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02D106" w14:textId="0F2CE2D1" w:rsidR="00322A98" w:rsidRPr="00413B0B" w:rsidRDefault="00BC34E8" w:rsidP="006C2728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Cs w:val="24"/>
              </w:rPr>
            </w:pPr>
            <w:bookmarkStart w:id="0" w:name="_GoBack"/>
            <w:bookmarkEnd w:id="0"/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98DC6" w14:textId="2CF4F464" w:rsidR="00322A98" w:rsidRPr="00413B0B" w:rsidRDefault="00381A52" w:rsidP="00DA4B88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否</w:t>
            </w:r>
          </w:p>
        </w:tc>
      </w:tr>
    </w:tbl>
    <w:p w14:paraId="4DC29A64" w14:textId="77777777" w:rsidR="00DA4B88" w:rsidRDefault="00DA4B88" w:rsidP="00DA4B88">
      <w:pPr>
        <w:pStyle w:val="a7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14:paraId="0F0DDD09" w14:textId="7702A251" w:rsidR="00046C8D" w:rsidRPr="00922E78" w:rsidRDefault="00322A98" w:rsidP="00F429A1">
      <w:pPr>
        <w:pStyle w:val="a7"/>
        <w:adjustRightInd w:val="0"/>
        <w:spacing w:line="320" w:lineRule="exact"/>
        <w:ind w:firstLine="422"/>
      </w:pPr>
      <w:r w:rsidRPr="00322A98">
        <w:rPr>
          <w:rFonts w:ascii="Times New Roman" w:hAnsi="Times New Roman" w:hint="eastAsia"/>
          <w:b/>
          <w:color w:val="000000"/>
          <w:sz w:val="21"/>
        </w:rPr>
        <w:t>承诺：</w:t>
      </w:r>
      <w:r w:rsidRPr="00322A98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22A98">
        <w:rPr>
          <w:rFonts w:ascii="Times New Roman" w:hAnsi="Times New Roman" w:hint="eastAsia"/>
          <w:color w:val="000000"/>
          <w:sz w:val="21"/>
        </w:rPr>
        <w:t>2024</w:t>
      </w:r>
      <w:r w:rsidRPr="00322A98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含共同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第一作者、共同通讯作者）已出具知情同意书面签字意见，与其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他作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者的有关知情证明材料均存档备查。④如因上述事项引发争议，将积极配合调查处理并承担相应责任。</w:t>
      </w:r>
    </w:p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F755" w14:textId="77777777" w:rsidR="001277F5" w:rsidRDefault="001277F5" w:rsidP="007318E7">
      <w:r>
        <w:separator/>
      </w:r>
    </w:p>
  </w:endnote>
  <w:endnote w:type="continuationSeparator" w:id="0">
    <w:p w14:paraId="5018DDE0" w14:textId="77777777" w:rsidR="001277F5" w:rsidRDefault="001277F5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6211" w14:textId="77777777" w:rsidR="001277F5" w:rsidRDefault="001277F5" w:rsidP="007318E7">
      <w:r>
        <w:separator/>
      </w:r>
    </w:p>
  </w:footnote>
  <w:footnote w:type="continuationSeparator" w:id="0">
    <w:p w14:paraId="6F7C5989" w14:textId="77777777" w:rsidR="001277F5" w:rsidRDefault="001277F5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5"/>
    <w:rsid w:val="00046C8D"/>
    <w:rsid w:val="000762D2"/>
    <w:rsid w:val="00101AF0"/>
    <w:rsid w:val="00106695"/>
    <w:rsid w:val="001277F5"/>
    <w:rsid w:val="00150D42"/>
    <w:rsid w:val="0017540F"/>
    <w:rsid w:val="001B3EA9"/>
    <w:rsid w:val="0027281B"/>
    <w:rsid w:val="002C0DF4"/>
    <w:rsid w:val="002D7D26"/>
    <w:rsid w:val="0030647A"/>
    <w:rsid w:val="00322A98"/>
    <w:rsid w:val="00325AEF"/>
    <w:rsid w:val="00381A52"/>
    <w:rsid w:val="00403E47"/>
    <w:rsid w:val="004101B1"/>
    <w:rsid w:val="00413B0B"/>
    <w:rsid w:val="004366B6"/>
    <w:rsid w:val="00494613"/>
    <w:rsid w:val="00495A5A"/>
    <w:rsid w:val="004B0C19"/>
    <w:rsid w:val="004C106B"/>
    <w:rsid w:val="004E2CB7"/>
    <w:rsid w:val="00502A41"/>
    <w:rsid w:val="00586968"/>
    <w:rsid w:val="005C21AE"/>
    <w:rsid w:val="005E6B62"/>
    <w:rsid w:val="00626110"/>
    <w:rsid w:val="006B19E5"/>
    <w:rsid w:val="006B3BAA"/>
    <w:rsid w:val="006C2728"/>
    <w:rsid w:val="006D07CC"/>
    <w:rsid w:val="007035FC"/>
    <w:rsid w:val="007318E7"/>
    <w:rsid w:val="0077776E"/>
    <w:rsid w:val="007874AC"/>
    <w:rsid w:val="00797276"/>
    <w:rsid w:val="008142DF"/>
    <w:rsid w:val="00824C81"/>
    <w:rsid w:val="00884E12"/>
    <w:rsid w:val="008D0759"/>
    <w:rsid w:val="008E4135"/>
    <w:rsid w:val="008E5065"/>
    <w:rsid w:val="00921D55"/>
    <w:rsid w:val="00922E78"/>
    <w:rsid w:val="00926E56"/>
    <w:rsid w:val="00992D3C"/>
    <w:rsid w:val="009A1F7D"/>
    <w:rsid w:val="009E172A"/>
    <w:rsid w:val="009E280E"/>
    <w:rsid w:val="009E690D"/>
    <w:rsid w:val="009E723F"/>
    <w:rsid w:val="00AB622C"/>
    <w:rsid w:val="00B17487"/>
    <w:rsid w:val="00B43BD4"/>
    <w:rsid w:val="00B72ADC"/>
    <w:rsid w:val="00BC34E8"/>
    <w:rsid w:val="00BF2E7B"/>
    <w:rsid w:val="00C33594"/>
    <w:rsid w:val="00C546B1"/>
    <w:rsid w:val="00C65880"/>
    <w:rsid w:val="00C9004F"/>
    <w:rsid w:val="00CF645E"/>
    <w:rsid w:val="00D213C5"/>
    <w:rsid w:val="00D3053C"/>
    <w:rsid w:val="00D44A50"/>
    <w:rsid w:val="00D90385"/>
    <w:rsid w:val="00DA4B88"/>
    <w:rsid w:val="00DC72CE"/>
    <w:rsid w:val="00DC7542"/>
    <w:rsid w:val="00E245F7"/>
    <w:rsid w:val="00E27142"/>
    <w:rsid w:val="00E34E41"/>
    <w:rsid w:val="00E46C8E"/>
    <w:rsid w:val="00F02FAD"/>
    <w:rsid w:val="00F047CB"/>
    <w:rsid w:val="00F12CA9"/>
    <w:rsid w:val="00F1760C"/>
    <w:rsid w:val="00F429A1"/>
    <w:rsid w:val="00F637D0"/>
    <w:rsid w:val="00F9514C"/>
    <w:rsid w:val="00FA1DF0"/>
    <w:rsid w:val="00FC2C56"/>
    <w:rsid w:val="00FD43EA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9EB9"/>
  <w15:docId w15:val="{448B5E09-956B-4E44-B74C-1F140CA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8E7"/>
    <w:rPr>
      <w:sz w:val="18"/>
      <w:szCs w:val="18"/>
    </w:rPr>
  </w:style>
  <w:style w:type="paragraph" w:styleId="a7">
    <w:name w:val="Plain Text"/>
    <w:basedOn w:val="a"/>
    <w:link w:val="a8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20</cp:revision>
  <dcterms:created xsi:type="dcterms:W3CDTF">2025-01-17T13:25:00Z</dcterms:created>
  <dcterms:modified xsi:type="dcterms:W3CDTF">2025-01-22T04:12:00Z</dcterms:modified>
</cp:coreProperties>
</file>