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11" w:rsidRDefault="00E34038">
      <w:pPr>
        <w:rPr>
          <w:rFonts w:ascii="方正小标宋简体" w:eastAsia="方正小标宋简体" w:hAnsi="方正小标宋_GBK" w:cs="方正小标宋_GBK"/>
          <w:bCs/>
          <w:sz w:val="32"/>
          <w:szCs w:val="32"/>
        </w:rPr>
      </w:pPr>
      <w:r>
        <w:rPr>
          <w:rFonts w:ascii="黑体" w:eastAsia="黑体" w:hAnsi="黑体" w:hint="eastAsia"/>
          <w:sz w:val="32"/>
          <w:szCs w:val="32"/>
        </w:rPr>
        <w:t>附件</w:t>
      </w:r>
      <w:r>
        <w:rPr>
          <w:rFonts w:ascii="黑体" w:eastAsia="黑体" w:hAnsi="黑体" w:hint="eastAsia"/>
          <w:sz w:val="32"/>
          <w:szCs w:val="32"/>
        </w:rPr>
        <w:t>1</w:t>
      </w:r>
    </w:p>
    <w:p w:rsidR="00F44111" w:rsidRDefault="00E34038">
      <w:pPr>
        <w:jc w:val="center"/>
        <w:rPr>
          <w:rFonts w:ascii="方正小标宋简体" w:eastAsia="方正小标宋简体" w:hAnsi="方正小标宋_GBK" w:cs="方正小标宋_GBK"/>
          <w:bCs/>
          <w:sz w:val="44"/>
          <w:szCs w:val="44"/>
        </w:rPr>
      </w:pPr>
      <w:r>
        <w:rPr>
          <w:rFonts w:ascii="方正小标宋简体" w:eastAsia="方正小标宋简体" w:hAnsi="方正小标宋_GBK" w:cs="方正小标宋_GBK" w:hint="eastAsia"/>
          <w:bCs/>
          <w:sz w:val="44"/>
          <w:szCs w:val="44"/>
        </w:rPr>
        <w:t>中国创新挑战赛声明</w:t>
      </w:r>
    </w:p>
    <w:p w:rsidR="00F44111" w:rsidRDefault="00F44111">
      <w:pPr>
        <w:ind w:firstLine="640"/>
        <w:rPr>
          <w:szCs w:val="32"/>
        </w:rPr>
      </w:pPr>
    </w:p>
    <w:p w:rsidR="00F44111" w:rsidRDefault="00E34038">
      <w:pPr>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中国创新挑战赛（以下简称挑战赛）由中华人民共和国科学技术部指导，科学技术部火炬高技术产业开发中心与地方科技主管部门共同承办。挑战赛是针对具体技术创新需求，通过“悬赏”方式，面向全社会公开征集解决方案的创新众包服务活动。为确保挑战赛公正、有序开展，参加挑战赛的需求方、挑战者（法人和自然人）、服务机构、专家和各级承办单位（以下简称参赛各方）共同作如下声明：</w:t>
      </w:r>
    </w:p>
    <w:p w:rsidR="00F44111" w:rsidRDefault="00E34038">
      <w:pPr>
        <w:numPr>
          <w:ilvl w:val="0"/>
          <w:numId w:val="1"/>
        </w:num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自愿参加挑战赛，愿意接受有关部门监督，积极配合赛委会的相关核实调查；</w:t>
      </w:r>
    </w:p>
    <w:p w:rsidR="00F44111" w:rsidRDefault="00E34038">
      <w:pPr>
        <w:numPr>
          <w:ilvl w:val="0"/>
          <w:numId w:val="1"/>
        </w:num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遵守国家相关法律法规，遵守挑战赛规程；</w:t>
      </w:r>
    </w:p>
    <w:p w:rsidR="00F44111" w:rsidRDefault="00E34038">
      <w:pPr>
        <w:numPr>
          <w:ilvl w:val="0"/>
          <w:numId w:val="1"/>
        </w:num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提交资料合法、真实、准确、完整，不涉及国家秘密，不侵犯任何第三方的合法权益；</w:t>
      </w:r>
    </w:p>
    <w:p w:rsidR="00F44111" w:rsidRDefault="00E34038">
      <w:pPr>
        <w:numPr>
          <w:ilvl w:val="0"/>
          <w:numId w:val="1"/>
        </w:num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确保参赛材料知识产权权属明晰，技术来源正当合法，严格保守参赛项目中涉及的技术秘密和商业秘密；</w:t>
      </w:r>
    </w:p>
    <w:p w:rsidR="00F44111" w:rsidRDefault="00E34038">
      <w:pPr>
        <w:numPr>
          <w:ilvl w:val="0"/>
          <w:numId w:val="1"/>
        </w:num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参赛期间，不私自发布、售卖参赛项目相关信息；</w:t>
      </w:r>
    </w:p>
    <w:p w:rsidR="00F44111" w:rsidRDefault="00E34038">
      <w:pPr>
        <w:numPr>
          <w:ilvl w:val="0"/>
          <w:numId w:val="1"/>
        </w:num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参赛各方如发生与上述条款相违背行为，必须承担可能涉及的全部法律责任。</w:t>
      </w:r>
    </w:p>
    <w:p w:rsidR="00F44111" w:rsidRDefault="00E34038">
      <w:pPr>
        <w:numPr>
          <w:ilvl w:val="0"/>
          <w:numId w:val="1"/>
        </w:num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参赛各方在挑战赛过程中及赛后进行的商业对接合作非赛委会指定行为，其中所涉及的法律问题以及由此产生的相关的权利、义务均与赛委会无关；</w:t>
      </w:r>
    </w:p>
    <w:p w:rsidR="00F44111" w:rsidRDefault="00E34038">
      <w:pPr>
        <w:numPr>
          <w:ilvl w:val="0"/>
          <w:numId w:val="1"/>
        </w:num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赛委会设立并公布投诉和举报方式，监督挑战赛执行情况，并有权对违背本声明条款行为进行处理，直至</w:t>
      </w:r>
      <w:r>
        <w:rPr>
          <w:rFonts w:ascii="仿宋_GB2312" w:eastAsia="仿宋_GB2312" w:cs="仿宋_GB2312" w:hint="eastAsia"/>
          <w:sz w:val="32"/>
          <w:szCs w:val="32"/>
        </w:rPr>
        <w:t>取消其参赛资格。</w:t>
      </w:r>
    </w:p>
    <w:p w:rsidR="00F44111" w:rsidRDefault="00E34038">
      <w:pPr>
        <w:spacing w:line="560" w:lineRule="exact"/>
        <w:ind w:firstLine="643"/>
        <w:rPr>
          <w:rFonts w:ascii="仿宋_GB2312" w:eastAsia="仿宋_GB2312" w:cs="仿宋_GB2312"/>
          <w:b/>
          <w:sz w:val="32"/>
          <w:szCs w:val="32"/>
        </w:rPr>
      </w:pPr>
      <w:r>
        <w:rPr>
          <w:rFonts w:ascii="仿宋_GB2312" w:eastAsia="仿宋_GB2312" w:cs="仿宋_GB2312" w:hint="eastAsia"/>
          <w:b/>
          <w:sz w:val="32"/>
          <w:szCs w:val="32"/>
        </w:rPr>
        <w:t>本声明之条款适用于参赛各方，适用于中国创新挑战赛全部环节。一旦签署，即视为同意并遵守本声明之全部条款。</w:t>
      </w:r>
    </w:p>
    <w:p w:rsidR="00F44111" w:rsidRDefault="00E34038">
      <w:pPr>
        <w:spacing w:line="560" w:lineRule="exact"/>
        <w:ind w:firstLine="640"/>
        <w:rPr>
          <w:rFonts w:ascii="仿宋_GB2312" w:eastAsia="仿宋_GB2312" w:cs="仿宋_GB2312"/>
          <w:bCs/>
          <w:sz w:val="32"/>
          <w:szCs w:val="32"/>
        </w:rPr>
      </w:pPr>
      <w:r>
        <w:rPr>
          <w:rFonts w:ascii="仿宋_GB2312" w:eastAsia="仿宋_GB2312" w:cs="仿宋_GB2312" w:hint="eastAsia"/>
          <w:bCs/>
          <w:sz w:val="32"/>
          <w:szCs w:val="32"/>
        </w:rPr>
        <w:t>我已阅读并同意《中国创新挑战赛声明》的全部条款。</w:t>
      </w:r>
    </w:p>
    <w:p w:rsidR="00F44111" w:rsidRDefault="00F44111">
      <w:pPr>
        <w:rPr>
          <w:rFonts w:cs="仿宋_GB2312"/>
          <w:b/>
          <w:szCs w:val="32"/>
        </w:rPr>
      </w:pPr>
    </w:p>
    <w:p w:rsidR="00F44111" w:rsidRDefault="00F44111">
      <w:pPr>
        <w:rPr>
          <w:rFonts w:cs="仿宋_GB2312"/>
          <w:b/>
          <w:szCs w:val="32"/>
        </w:rPr>
      </w:pPr>
    </w:p>
    <w:p w:rsidR="00F44111" w:rsidRDefault="00F44111">
      <w:pPr>
        <w:rPr>
          <w:rFonts w:ascii="仿宋_GB2312" w:eastAsia="仿宋_GB2312" w:cs="仿宋_GB2312"/>
          <w:b/>
          <w:sz w:val="32"/>
          <w:szCs w:val="32"/>
        </w:rPr>
      </w:pPr>
    </w:p>
    <w:p w:rsidR="00F44111" w:rsidRDefault="00F44111">
      <w:pPr>
        <w:rPr>
          <w:rFonts w:ascii="仿宋_GB2312" w:eastAsia="仿宋_GB2312" w:cs="仿宋_GB2312"/>
          <w:b/>
          <w:sz w:val="32"/>
          <w:szCs w:val="32"/>
        </w:rPr>
      </w:pPr>
    </w:p>
    <w:p w:rsidR="00F44111" w:rsidRDefault="00E34038">
      <w:pPr>
        <w:wordWrap w:val="0"/>
        <w:ind w:firstLine="643"/>
        <w:jc w:val="center"/>
        <w:rPr>
          <w:rFonts w:ascii="仿宋_GB2312" w:eastAsia="仿宋_GB2312" w:cs="仿宋_GB2312"/>
          <w:b/>
          <w:sz w:val="32"/>
          <w:szCs w:val="32"/>
        </w:rPr>
      </w:pPr>
      <w:r>
        <w:rPr>
          <w:rFonts w:ascii="仿宋_GB2312" w:eastAsia="仿宋_GB2312" w:cs="仿宋_GB2312" w:hint="eastAsia"/>
          <w:b/>
          <w:sz w:val="32"/>
          <w:szCs w:val="32"/>
        </w:rPr>
        <w:t>（公章）</w:t>
      </w:r>
      <w:r>
        <w:rPr>
          <w:rFonts w:ascii="仿宋_GB2312" w:eastAsia="仿宋_GB2312" w:cs="仿宋_GB2312" w:hint="eastAsia"/>
          <w:b/>
          <w:sz w:val="32"/>
          <w:szCs w:val="32"/>
        </w:rPr>
        <w:t xml:space="preserve">            </w:t>
      </w:r>
    </w:p>
    <w:p w:rsidR="00F44111" w:rsidRDefault="00E34038">
      <w:pPr>
        <w:wordWrap w:val="0"/>
        <w:ind w:firstLine="643"/>
        <w:jc w:val="center"/>
        <w:rPr>
          <w:rFonts w:ascii="仿宋_GB2312" w:eastAsia="仿宋_GB2312" w:cs="仿宋_GB2312"/>
          <w:b/>
          <w:sz w:val="32"/>
          <w:szCs w:val="32"/>
          <w:u w:val="single"/>
        </w:rPr>
      </w:pPr>
      <w:r>
        <w:rPr>
          <w:rFonts w:ascii="仿宋_GB2312" w:eastAsia="仿宋_GB2312" w:cs="仿宋_GB2312" w:hint="eastAsia"/>
          <w:b/>
          <w:sz w:val="32"/>
          <w:szCs w:val="32"/>
        </w:rPr>
        <w:t>签名：</w:t>
      </w:r>
    </w:p>
    <w:p w:rsidR="00F44111" w:rsidRDefault="00E34038">
      <w:pPr>
        <w:ind w:firstLine="643"/>
        <w:jc w:val="center"/>
        <w:rPr>
          <w:rFonts w:ascii="仿宋_GB2312" w:eastAsia="仿宋_GB2312" w:cs="仿宋_GB2312"/>
          <w:b/>
          <w:sz w:val="32"/>
          <w:szCs w:val="32"/>
        </w:rPr>
      </w:pPr>
      <w:r>
        <w:rPr>
          <w:rFonts w:ascii="仿宋_GB2312" w:eastAsia="仿宋_GB2312" w:cs="仿宋_GB2312" w:hint="eastAsia"/>
          <w:b/>
          <w:sz w:val="32"/>
          <w:szCs w:val="32"/>
        </w:rPr>
        <w:t xml:space="preserve"> </w:t>
      </w:r>
      <w:r>
        <w:rPr>
          <w:rFonts w:ascii="仿宋_GB2312" w:eastAsia="仿宋_GB2312" w:cs="仿宋_GB2312" w:hint="eastAsia"/>
          <w:b/>
          <w:sz w:val="32"/>
          <w:szCs w:val="32"/>
        </w:rPr>
        <w:t>年</w:t>
      </w:r>
      <w:r>
        <w:rPr>
          <w:rFonts w:ascii="仿宋_GB2312" w:eastAsia="仿宋_GB2312" w:cs="仿宋_GB2312" w:hint="eastAsia"/>
          <w:b/>
          <w:sz w:val="32"/>
          <w:szCs w:val="32"/>
        </w:rPr>
        <w:t xml:space="preserve">  </w:t>
      </w:r>
      <w:r>
        <w:rPr>
          <w:rFonts w:ascii="仿宋_GB2312" w:eastAsia="仿宋_GB2312" w:cs="仿宋_GB2312" w:hint="eastAsia"/>
          <w:b/>
          <w:sz w:val="32"/>
          <w:szCs w:val="32"/>
        </w:rPr>
        <w:t>月</w:t>
      </w:r>
      <w:r>
        <w:rPr>
          <w:rFonts w:ascii="仿宋_GB2312" w:eastAsia="仿宋_GB2312" w:cs="仿宋_GB2312" w:hint="eastAsia"/>
          <w:b/>
          <w:sz w:val="32"/>
          <w:szCs w:val="32"/>
        </w:rPr>
        <w:t xml:space="preserve">  </w:t>
      </w:r>
      <w:r>
        <w:rPr>
          <w:rFonts w:ascii="仿宋_GB2312" w:eastAsia="仿宋_GB2312" w:cs="仿宋_GB2312" w:hint="eastAsia"/>
          <w:b/>
          <w:sz w:val="32"/>
          <w:szCs w:val="32"/>
        </w:rPr>
        <w:t>日</w:t>
      </w:r>
    </w:p>
    <w:p w:rsidR="00F44111" w:rsidRDefault="00E34038">
      <w:pPr>
        <w:rPr>
          <w:rFonts w:ascii="仿宋_GB2312" w:eastAsia="仿宋_GB2312" w:cs="仿宋_GB2312"/>
          <w:b/>
          <w:sz w:val="32"/>
          <w:szCs w:val="32"/>
        </w:rPr>
      </w:pPr>
      <w:r>
        <w:rPr>
          <w:rFonts w:ascii="仿宋_GB2312" w:eastAsia="仿宋_GB2312" w:cs="仿宋_GB2312" w:hint="eastAsia"/>
          <w:b/>
          <w:sz w:val="32"/>
          <w:szCs w:val="32"/>
        </w:rPr>
        <w:br w:type="page"/>
      </w:r>
    </w:p>
    <w:p w:rsidR="00F44111" w:rsidRDefault="00E34038">
      <w:pPr>
        <w:rPr>
          <w:rFonts w:ascii="黑体" w:eastAsia="黑体" w:hAnsi="黑体" w:cs="Times New Roman"/>
          <w:sz w:val="32"/>
          <w:szCs w:val="32"/>
        </w:rPr>
      </w:pPr>
      <w:r>
        <w:rPr>
          <w:rFonts w:ascii="黑体" w:eastAsia="黑体" w:hAnsi="黑体" w:cs="Times New Roman" w:hint="eastAsia"/>
          <w:sz w:val="32"/>
          <w:szCs w:val="32"/>
        </w:rPr>
        <w:t>附件</w:t>
      </w:r>
      <w:r>
        <w:rPr>
          <w:rFonts w:ascii="黑体" w:eastAsia="黑体" w:hAnsi="黑体" w:cs="Times New Roman" w:hint="eastAsia"/>
          <w:sz w:val="32"/>
          <w:szCs w:val="32"/>
        </w:rPr>
        <w:t>2</w:t>
      </w:r>
    </w:p>
    <w:p w:rsidR="00F44111" w:rsidRDefault="00E34038">
      <w:pPr>
        <w:spacing w:line="576" w:lineRule="exact"/>
        <w:jc w:val="center"/>
        <w:rPr>
          <w:rFonts w:ascii="方正小标宋简体" w:eastAsia="方正小标宋简体" w:hAnsi="方正小标宋_GBK" w:cs="方正小标宋_GBK"/>
          <w:bCs/>
          <w:color w:val="000000" w:themeColor="text1"/>
          <w:sz w:val="44"/>
          <w:szCs w:val="44"/>
        </w:rPr>
      </w:pPr>
      <w:r>
        <w:rPr>
          <w:rFonts w:ascii="方正小标宋简体" w:eastAsia="方正小标宋简体" w:hAnsi="方正小标宋_GBK" w:cs="方正小标宋_GBK" w:hint="eastAsia"/>
          <w:bCs/>
          <w:color w:val="000000" w:themeColor="text1"/>
          <w:sz w:val="44"/>
          <w:szCs w:val="44"/>
        </w:rPr>
        <w:t>挑战须知</w:t>
      </w:r>
    </w:p>
    <w:p w:rsidR="00F44111" w:rsidRDefault="00F44111">
      <w:pPr>
        <w:spacing w:line="576" w:lineRule="exact"/>
        <w:jc w:val="center"/>
        <w:rPr>
          <w:rFonts w:ascii="方正小标宋简体" w:eastAsia="方正小标宋简体" w:hAnsi="方正小标宋_GBK" w:cs="方正小标宋_GBK"/>
          <w:bCs/>
          <w:color w:val="000000" w:themeColor="text1"/>
          <w:sz w:val="44"/>
          <w:szCs w:val="44"/>
        </w:rPr>
      </w:pPr>
    </w:p>
    <w:p w:rsidR="00F44111" w:rsidRDefault="00E34038">
      <w:pPr>
        <w:spacing w:line="550" w:lineRule="exact"/>
        <w:ind w:firstLine="602"/>
        <w:rPr>
          <w:rFonts w:ascii="黑体" w:eastAsia="黑体" w:hAnsi="黑体"/>
          <w:sz w:val="32"/>
          <w:szCs w:val="32"/>
        </w:rPr>
      </w:pPr>
      <w:r>
        <w:rPr>
          <w:rFonts w:ascii="黑体" w:eastAsia="黑体" w:hAnsi="黑体" w:hint="eastAsia"/>
          <w:sz w:val="32"/>
          <w:szCs w:val="32"/>
        </w:rPr>
        <w:t>一、挑战资格</w:t>
      </w:r>
    </w:p>
    <w:p w:rsidR="00F44111" w:rsidRDefault="00E34038">
      <w:pPr>
        <w:spacing w:line="550" w:lineRule="exact"/>
        <w:ind w:firstLine="600"/>
        <w:rPr>
          <w:rFonts w:ascii="仿宋_GB2312" w:eastAsia="仿宋_GB2312"/>
          <w:sz w:val="32"/>
          <w:szCs w:val="32"/>
        </w:rPr>
      </w:pPr>
      <w:r>
        <w:rPr>
          <w:rFonts w:ascii="仿宋_GB2312" w:eastAsia="仿宋_GB2312" w:hint="eastAsia"/>
          <w:sz w:val="32"/>
          <w:szCs w:val="32"/>
        </w:rPr>
        <w:t>凡遵守我国相关法律法规及挑战赛规则，具有一定研发能力的高等院校、研究机构、企业、自然人均可报名挑战。</w:t>
      </w:r>
    </w:p>
    <w:p w:rsidR="00F44111" w:rsidRDefault="00E34038">
      <w:pPr>
        <w:spacing w:line="550" w:lineRule="exact"/>
        <w:ind w:firstLine="602"/>
        <w:rPr>
          <w:rFonts w:ascii="黑体" w:eastAsia="黑体" w:hAnsi="黑体"/>
          <w:sz w:val="32"/>
          <w:szCs w:val="32"/>
        </w:rPr>
      </w:pPr>
      <w:r>
        <w:rPr>
          <w:rFonts w:ascii="黑体" w:eastAsia="黑体" w:hAnsi="黑体" w:hint="eastAsia"/>
          <w:sz w:val="32"/>
          <w:szCs w:val="32"/>
        </w:rPr>
        <w:t>二、政策支持</w:t>
      </w:r>
    </w:p>
    <w:p w:rsidR="00F44111" w:rsidRDefault="00E34038" w:rsidP="00F44111">
      <w:pPr>
        <w:spacing w:line="550" w:lineRule="exact"/>
        <w:ind w:firstLineChars="199" w:firstLine="637"/>
        <w:rPr>
          <w:rFonts w:ascii="仿宋_GB2312" w:eastAsia="仿宋_GB2312"/>
          <w:sz w:val="32"/>
          <w:szCs w:val="32"/>
        </w:rPr>
      </w:pPr>
      <w:r>
        <w:rPr>
          <w:rFonts w:ascii="仿宋_GB2312" w:eastAsia="仿宋_GB2312" w:hint="eastAsia"/>
          <w:sz w:val="32"/>
          <w:szCs w:val="32"/>
        </w:rPr>
        <w:t>对参与挑战并成功签约的项目，按照《青海省关于优化科技创新体系提升科技创新供给能力的若干政策措施》给予支持。</w:t>
      </w:r>
    </w:p>
    <w:p w:rsidR="00F44111" w:rsidRDefault="00E34038">
      <w:pPr>
        <w:spacing w:line="550" w:lineRule="exact"/>
        <w:ind w:firstLine="602"/>
        <w:rPr>
          <w:rFonts w:ascii="黑体" w:eastAsia="黑体" w:hAnsi="黑体"/>
          <w:sz w:val="32"/>
          <w:szCs w:val="32"/>
        </w:rPr>
      </w:pPr>
      <w:r>
        <w:rPr>
          <w:rFonts w:ascii="黑体" w:eastAsia="黑体" w:hAnsi="黑体" w:hint="eastAsia"/>
          <w:sz w:val="32"/>
          <w:szCs w:val="32"/>
        </w:rPr>
        <w:t>三、挑战文件的编制</w:t>
      </w:r>
    </w:p>
    <w:p w:rsidR="00F44111" w:rsidRDefault="00E34038">
      <w:pPr>
        <w:spacing w:line="550" w:lineRule="exact"/>
        <w:ind w:firstLine="60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文件编写</w:t>
      </w:r>
    </w:p>
    <w:p w:rsidR="00F44111" w:rsidRDefault="00E34038">
      <w:pPr>
        <w:spacing w:line="550" w:lineRule="exact"/>
        <w:ind w:firstLine="600"/>
        <w:rPr>
          <w:rFonts w:ascii="仿宋_GB2312" w:eastAsia="仿宋_GB2312"/>
          <w:sz w:val="32"/>
          <w:szCs w:val="32"/>
        </w:rPr>
      </w:pPr>
      <w:r>
        <w:rPr>
          <w:rFonts w:ascii="仿宋_GB2312" w:eastAsia="仿宋_GB2312" w:hint="eastAsia"/>
          <w:sz w:val="32"/>
          <w:szCs w:val="32"/>
        </w:rPr>
        <w:t>挑战文件一律以中文编写，语言要求精练，所提供的数据真实、完整、可靠，并严格按照《挑战报告》中规定的要求、格式、项目内容与目标等信息进行编写。</w:t>
      </w:r>
    </w:p>
    <w:p w:rsidR="00F44111" w:rsidRDefault="00E34038">
      <w:pPr>
        <w:spacing w:line="550" w:lineRule="exact"/>
        <w:ind w:firstLine="60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文件的装订格式</w:t>
      </w:r>
    </w:p>
    <w:p w:rsidR="00F44111" w:rsidRDefault="00E34038">
      <w:pPr>
        <w:spacing w:line="550" w:lineRule="exact"/>
        <w:ind w:firstLine="600"/>
        <w:rPr>
          <w:rFonts w:ascii="仿宋_GB2312" w:eastAsia="仿宋_GB2312"/>
          <w:sz w:val="32"/>
          <w:szCs w:val="32"/>
        </w:rPr>
      </w:pPr>
      <w:r>
        <w:rPr>
          <w:rFonts w:ascii="仿宋_GB2312" w:eastAsia="仿宋_GB2312" w:hint="eastAsia"/>
          <w:sz w:val="32"/>
          <w:szCs w:val="32"/>
        </w:rPr>
        <w:t>要求所提供的挑战文件一律用</w:t>
      </w:r>
      <w:r>
        <w:rPr>
          <w:rFonts w:ascii="仿宋_GB2312" w:eastAsia="仿宋_GB2312" w:hint="eastAsia"/>
          <w:sz w:val="32"/>
          <w:szCs w:val="32"/>
        </w:rPr>
        <w:t>A4</w:t>
      </w:r>
      <w:r>
        <w:rPr>
          <w:rFonts w:ascii="仿宋_GB2312" w:eastAsia="仿宋_GB2312" w:hint="eastAsia"/>
          <w:sz w:val="32"/>
          <w:szCs w:val="32"/>
        </w:rPr>
        <w:t>纸打印并密封。</w:t>
      </w:r>
    </w:p>
    <w:p w:rsidR="00F44111" w:rsidRDefault="00E34038">
      <w:pPr>
        <w:spacing w:line="550" w:lineRule="exact"/>
        <w:ind w:firstLine="60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挑战文件构成</w:t>
      </w:r>
    </w:p>
    <w:p w:rsidR="00F44111" w:rsidRDefault="00E34038">
      <w:pPr>
        <w:spacing w:line="550" w:lineRule="exact"/>
        <w:ind w:firstLine="600"/>
        <w:rPr>
          <w:rFonts w:ascii="仿宋_GB2312" w:eastAsia="仿宋_GB2312"/>
          <w:sz w:val="32"/>
          <w:szCs w:val="32"/>
        </w:rPr>
      </w:pPr>
      <w:r>
        <w:rPr>
          <w:rFonts w:ascii="仿宋_GB2312" w:eastAsia="仿宋_GB2312" w:hint="eastAsia"/>
          <w:sz w:val="32"/>
          <w:szCs w:val="32"/>
        </w:rPr>
        <w:t>——挑战报告</w:t>
      </w:r>
    </w:p>
    <w:p w:rsidR="00F44111" w:rsidRDefault="00E34038">
      <w:pPr>
        <w:spacing w:line="550" w:lineRule="exact"/>
        <w:ind w:firstLine="600"/>
        <w:rPr>
          <w:rFonts w:ascii="仿宋_GB2312" w:eastAsia="仿宋_GB2312"/>
          <w:sz w:val="32"/>
          <w:szCs w:val="32"/>
        </w:rPr>
      </w:pPr>
      <w:r>
        <w:rPr>
          <w:rFonts w:ascii="仿宋_GB2312" w:eastAsia="仿宋_GB2312" w:hint="eastAsia"/>
          <w:sz w:val="32"/>
          <w:szCs w:val="32"/>
        </w:rPr>
        <w:t>——相关附件</w:t>
      </w:r>
    </w:p>
    <w:p w:rsidR="00F44111" w:rsidRDefault="00E34038">
      <w:pPr>
        <w:spacing w:line="550" w:lineRule="exact"/>
        <w:ind w:firstLine="602"/>
        <w:rPr>
          <w:rFonts w:ascii="黑体" w:eastAsia="黑体" w:hAnsi="黑体"/>
          <w:sz w:val="32"/>
          <w:szCs w:val="32"/>
        </w:rPr>
      </w:pPr>
      <w:r>
        <w:rPr>
          <w:rFonts w:ascii="黑体" w:eastAsia="黑体" w:hAnsi="黑体" w:hint="eastAsia"/>
          <w:sz w:val="32"/>
          <w:szCs w:val="32"/>
        </w:rPr>
        <w:t>四、现场挑战</w:t>
      </w:r>
    </w:p>
    <w:p w:rsidR="00F44111" w:rsidRDefault="00E34038">
      <w:pPr>
        <w:spacing w:line="550" w:lineRule="exact"/>
        <w:ind w:firstLine="60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挑战时间：拟定于</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月下旬举行。</w:t>
      </w:r>
    </w:p>
    <w:p w:rsidR="00F44111" w:rsidRDefault="00E34038">
      <w:pPr>
        <w:spacing w:line="550" w:lineRule="exact"/>
        <w:ind w:firstLine="60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挑战地点：西宁科技大市场</w:t>
      </w:r>
    </w:p>
    <w:p w:rsidR="00F44111" w:rsidRDefault="00E34038">
      <w:pPr>
        <w:spacing w:line="550" w:lineRule="exact"/>
        <w:ind w:firstLine="60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挑战形式：现场比拼、竞争对接</w:t>
      </w:r>
    </w:p>
    <w:p w:rsidR="00F44111" w:rsidRDefault="00E34038">
      <w:pPr>
        <w:spacing w:line="550" w:lineRule="exact"/>
        <w:ind w:firstLine="60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挑战内容：挑战者现场就解决方案、实施方案、项目报价、技术目标等主要内容进行技术说明，并与需求方进行现场交流、对接、洽谈。挑战人或团队负责人在挑战纪录上签字。</w:t>
      </w:r>
    </w:p>
    <w:p w:rsidR="00F44111" w:rsidRDefault="00E34038">
      <w:pPr>
        <w:spacing w:line="550" w:lineRule="exact"/>
        <w:ind w:firstLine="60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挑战次序：现场抽签决定。</w:t>
      </w:r>
    </w:p>
    <w:p w:rsidR="00F44111" w:rsidRDefault="00E34038">
      <w:pPr>
        <w:spacing w:line="550" w:lineRule="exact"/>
        <w:ind w:firstLine="602"/>
        <w:rPr>
          <w:rFonts w:ascii="黑体" w:eastAsia="黑体" w:hAnsi="黑体"/>
          <w:sz w:val="32"/>
          <w:szCs w:val="32"/>
        </w:rPr>
      </w:pPr>
      <w:r>
        <w:rPr>
          <w:rFonts w:ascii="黑体" w:eastAsia="黑体" w:hAnsi="黑体" w:hint="eastAsia"/>
          <w:sz w:val="32"/>
          <w:szCs w:val="32"/>
        </w:rPr>
        <w:t>五、评审机制</w:t>
      </w:r>
    </w:p>
    <w:p w:rsidR="00F44111" w:rsidRDefault="00E34038">
      <w:pPr>
        <w:spacing w:line="550" w:lineRule="exact"/>
        <w:ind w:firstLine="600"/>
        <w:rPr>
          <w:rFonts w:ascii="仿宋_GB2312" w:eastAsia="仿宋_GB2312"/>
          <w:sz w:val="32"/>
          <w:szCs w:val="32"/>
        </w:rPr>
      </w:pPr>
      <w:r>
        <w:rPr>
          <w:rFonts w:ascii="仿宋_GB2312" w:eastAsia="仿宋_GB2312" w:hint="eastAsia"/>
          <w:sz w:val="32"/>
          <w:szCs w:val="32"/>
        </w:rPr>
        <w:t>l.</w:t>
      </w:r>
      <w:r>
        <w:rPr>
          <w:rFonts w:ascii="仿宋_GB2312" w:eastAsia="仿宋_GB2312" w:hint="eastAsia"/>
          <w:sz w:val="32"/>
          <w:szCs w:val="32"/>
        </w:rPr>
        <w:t>专家组评审。可邀请需求方作为评审专家，参与评审。</w:t>
      </w:r>
    </w:p>
    <w:p w:rsidR="00F44111" w:rsidRDefault="00E34038">
      <w:pPr>
        <w:spacing w:line="550" w:lineRule="exact"/>
        <w:ind w:firstLine="60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评审工作要求</w:t>
      </w:r>
    </w:p>
    <w:p w:rsidR="00F44111" w:rsidRDefault="00E34038">
      <w:pPr>
        <w:spacing w:line="550" w:lineRule="exact"/>
        <w:ind w:firstLine="60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l</w:t>
      </w:r>
      <w:r>
        <w:rPr>
          <w:rFonts w:ascii="仿宋_GB2312" w:eastAsia="仿宋_GB2312" w:hint="eastAsia"/>
          <w:sz w:val="32"/>
          <w:szCs w:val="32"/>
        </w:rPr>
        <w:t>）应严格遵循客观、公平、公正、科学、择优的原则。</w:t>
      </w:r>
    </w:p>
    <w:p w:rsidR="00F44111" w:rsidRDefault="00E34038">
      <w:pPr>
        <w:spacing w:line="550" w:lineRule="exact"/>
        <w:ind w:firstLine="60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）评审专家和单位根据挑战文件，采取定性、定量相结合的方法，对挑战人的技术方案进行评价，通过技术、经济风险分析、承担能力与工作基础评价等，对挑战者进行综合排名。</w:t>
      </w:r>
    </w:p>
    <w:p w:rsidR="00F44111" w:rsidRDefault="00E34038">
      <w:pPr>
        <w:spacing w:line="550" w:lineRule="exact"/>
        <w:ind w:firstLine="60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评审结论当场公布。</w:t>
      </w:r>
    </w:p>
    <w:p w:rsidR="00F44111" w:rsidRDefault="00E34038">
      <w:pPr>
        <w:spacing w:line="550" w:lineRule="exact"/>
        <w:ind w:firstLine="602"/>
        <w:rPr>
          <w:rFonts w:ascii="黑体" w:eastAsia="黑体" w:hAnsi="黑体"/>
          <w:sz w:val="32"/>
          <w:szCs w:val="32"/>
        </w:rPr>
      </w:pPr>
      <w:r>
        <w:rPr>
          <w:rFonts w:ascii="黑体" w:eastAsia="黑体" w:hAnsi="黑体" w:hint="eastAsia"/>
          <w:sz w:val="32"/>
          <w:szCs w:val="32"/>
        </w:rPr>
        <w:t>六、比赛奖励</w:t>
      </w:r>
    </w:p>
    <w:p w:rsidR="00F44111" w:rsidRDefault="00E34038">
      <w:pPr>
        <w:spacing w:line="550" w:lineRule="exact"/>
        <w:ind w:firstLine="640"/>
        <w:rPr>
          <w:rFonts w:ascii="仿宋_GB2312" w:eastAsia="仿宋_GB2312"/>
          <w:sz w:val="32"/>
          <w:szCs w:val="32"/>
        </w:rPr>
      </w:pPr>
      <w:r>
        <w:rPr>
          <w:rFonts w:ascii="仿宋_GB2312" w:eastAsia="仿宋_GB2312" w:hint="eastAsia"/>
          <w:sz w:val="32"/>
          <w:szCs w:val="32"/>
        </w:rPr>
        <w:t>对现场比拼的挑战团队</w:t>
      </w:r>
      <w:r>
        <w:rPr>
          <w:rFonts w:ascii="仿宋_GB2312" w:eastAsia="仿宋_GB2312" w:hint="eastAsia"/>
          <w:sz w:val="32"/>
          <w:szCs w:val="32"/>
        </w:rPr>
        <w:t>,</w:t>
      </w:r>
      <w:r>
        <w:rPr>
          <w:rFonts w:ascii="仿宋_GB2312" w:eastAsia="仿宋_GB2312" w:hint="eastAsia"/>
          <w:sz w:val="32"/>
          <w:szCs w:val="32"/>
        </w:rPr>
        <w:t>设置</w:t>
      </w:r>
      <w:r>
        <w:rPr>
          <w:rFonts w:ascii="仿宋_GB2312" w:eastAsia="仿宋_GB2312" w:hint="eastAsia"/>
          <w:sz w:val="32"/>
          <w:szCs w:val="32"/>
        </w:rPr>
        <w:t>3</w:t>
      </w:r>
      <w:r>
        <w:rPr>
          <w:rFonts w:ascii="仿宋_GB2312" w:eastAsia="仿宋_GB2312" w:hint="eastAsia"/>
          <w:sz w:val="32"/>
          <w:szCs w:val="32"/>
        </w:rPr>
        <w:t>个优胜奖，各给予</w:t>
      </w:r>
      <w:r>
        <w:rPr>
          <w:rFonts w:ascii="仿宋_GB2312" w:eastAsia="仿宋_GB2312" w:hint="eastAsia"/>
          <w:sz w:val="32"/>
          <w:szCs w:val="32"/>
        </w:rPr>
        <w:t>5</w:t>
      </w:r>
      <w:r>
        <w:rPr>
          <w:rFonts w:ascii="仿宋_GB2312" w:eastAsia="仿宋_GB2312" w:hint="eastAsia"/>
          <w:sz w:val="32"/>
          <w:szCs w:val="32"/>
        </w:rPr>
        <w:t>万元奖励</w:t>
      </w:r>
      <w:r>
        <w:rPr>
          <w:rFonts w:ascii="仿宋_GB2312" w:eastAsia="仿宋_GB2312" w:hint="eastAsia"/>
          <w:sz w:val="32"/>
          <w:szCs w:val="32"/>
        </w:rPr>
        <w:t>;6</w:t>
      </w:r>
      <w:r>
        <w:rPr>
          <w:rFonts w:ascii="仿宋_GB2312" w:eastAsia="仿宋_GB2312" w:hint="eastAsia"/>
          <w:sz w:val="32"/>
          <w:szCs w:val="32"/>
        </w:rPr>
        <w:t>个优秀奖，各给予</w:t>
      </w:r>
      <w:r>
        <w:rPr>
          <w:rFonts w:ascii="仿宋_GB2312" w:eastAsia="仿宋_GB2312" w:hint="eastAsia"/>
          <w:sz w:val="32"/>
          <w:szCs w:val="32"/>
        </w:rPr>
        <w:t>1</w:t>
      </w:r>
      <w:r>
        <w:rPr>
          <w:rFonts w:ascii="仿宋_GB2312" w:eastAsia="仿宋_GB2312" w:hint="eastAsia"/>
          <w:sz w:val="32"/>
          <w:szCs w:val="32"/>
        </w:rPr>
        <w:t>万元奖励。</w:t>
      </w:r>
    </w:p>
    <w:p w:rsidR="00F44111" w:rsidRDefault="00E34038">
      <w:pPr>
        <w:spacing w:line="550" w:lineRule="exact"/>
        <w:ind w:firstLine="602"/>
        <w:rPr>
          <w:rFonts w:ascii="黑体" w:eastAsia="黑体" w:hAnsi="黑体"/>
          <w:sz w:val="32"/>
          <w:szCs w:val="32"/>
        </w:rPr>
      </w:pPr>
      <w:r>
        <w:rPr>
          <w:rFonts w:ascii="黑体" w:eastAsia="黑体" w:hAnsi="黑体" w:hint="eastAsia"/>
          <w:sz w:val="32"/>
          <w:szCs w:val="32"/>
        </w:rPr>
        <w:t>七、合作签约</w:t>
      </w:r>
    </w:p>
    <w:p w:rsidR="00F44111" w:rsidRDefault="00E34038">
      <w:pPr>
        <w:spacing w:line="550" w:lineRule="exact"/>
        <w:ind w:firstLine="600"/>
        <w:rPr>
          <w:rFonts w:ascii="仿宋_GB2312" w:eastAsia="仿宋_GB2312"/>
          <w:sz w:val="32"/>
          <w:szCs w:val="32"/>
        </w:rPr>
      </w:pPr>
      <w:r>
        <w:rPr>
          <w:rFonts w:ascii="仿宋_GB2312" w:eastAsia="仿宋_GB2312" w:hint="eastAsia"/>
          <w:sz w:val="32"/>
          <w:szCs w:val="32"/>
        </w:rPr>
        <w:t>由需求方确定合作单位，并签订合作协议。完成技术合同登记可享受相关优惠政策。形成的产学研合作项目可申请地方科技计划优先支持。</w:t>
      </w:r>
    </w:p>
    <w:p w:rsidR="00F44111" w:rsidRDefault="00E34038">
      <w:pPr>
        <w:spacing w:line="550" w:lineRule="exact"/>
        <w:ind w:firstLine="602"/>
        <w:rPr>
          <w:rFonts w:ascii="黑体" w:eastAsia="黑体" w:hAnsi="黑体"/>
          <w:sz w:val="32"/>
          <w:szCs w:val="32"/>
        </w:rPr>
      </w:pPr>
      <w:r>
        <w:rPr>
          <w:rFonts w:ascii="黑体" w:eastAsia="黑体" w:hAnsi="黑体" w:hint="eastAsia"/>
          <w:sz w:val="32"/>
          <w:szCs w:val="32"/>
        </w:rPr>
        <w:t>八、其他</w:t>
      </w:r>
    </w:p>
    <w:p w:rsidR="00F44111" w:rsidRDefault="00E34038">
      <w:pPr>
        <w:spacing w:line="550" w:lineRule="exact"/>
        <w:ind w:firstLine="600"/>
        <w:rPr>
          <w:rFonts w:ascii="仿宋_GB2312" w:eastAsia="仿宋_GB2312"/>
          <w:sz w:val="32"/>
          <w:szCs w:val="32"/>
        </w:rPr>
      </w:pPr>
      <w:r>
        <w:rPr>
          <w:rFonts w:ascii="仿宋_GB2312" w:eastAsia="仿宋_GB2312" w:hint="eastAsia"/>
          <w:sz w:val="32"/>
          <w:szCs w:val="32"/>
        </w:rPr>
        <w:t>本挑战须知由中国创新挑战赛（青海）赛委会负责解释。其中未尽事宜，可在执行过程中补充修正。</w:t>
      </w:r>
      <w:r>
        <w:rPr>
          <w:rFonts w:ascii="仿宋_GB2312" w:eastAsia="仿宋_GB2312" w:hint="eastAsia"/>
          <w:sz w:val="32"/>
          <w:szCs w:val="32"/>
        </w:rPr>
        <w:br w:type="page"/>
      </w:r>
    </w:p>
    <w:p w:rsidR="00F44111" w:rsidRDefault="00E34038">
      <w:pPr>
        <w:rPr>
          <w:rFonts w:ascii="黑体" w:eastAsia="黑体" w:hAnsi="黑体" w:cs="Times New Roman"/>
          <w:sz w:val="32"/>
          <w:szCs w:val="32"/>
        </w:rPr>
      </w:pPr>
      <w:r>
        <w:rPr>
          <w:rFonts w:ascii="黑体" w:eastAsia="黑体" w:hAnsi="黑体" w:cs="Times New Roman" w:hint="eastAsia"/>
          <w:sz w:val="32"/>
          <w:szCs w:val="32"/>
        </w:rPr>
        <w:t>附件</w:t>
      </w:r>
      <w:r>
        <w:rPr>
          <w:rFonts w:ascii="黑体" w:eastAsia="黑体" w:hAnsi="黑体" w:cs="Times New Roman" w:hint="eastAsia"/>
          <w:sz w:val="32"/>
          <w:szCs w:val="32"/>
        </w:rPr>
        <w:t>3</w:t>
      </w:r>
    </w:p>
    <w:p w:rsidR="00F44111" w:rsidRDefault="00F44111">
      <w:pPr>
        <w:ind w:firstLine="1040"/>
        <w:jc w:val="center"/>
        <w:rPr>
          <w:rFonts w:eastAsia="黑体"/>
          <w:sz w:val="52"/>
        </w:rPr>
      </w:pPr>
    </w:p>
    <w:p w:rsidR="00F44111" w:rsidRDefault="00F44111">
      <w:pPr>
        <w:ind w:firstLine="1040"/>
        <w:jc w:val="center"/>
        <w:rPr>
          <w:rFonts w:eastAsia="黑体"/>
          <w:sz w:val="52"/>
        </w:rPr>
      </w:pPr>
    </w:p>
    <w:p w:rsidR="00F44111" w:rsidRDefault="00E34038">
      <w:pPr>
        <w:jc w:val="center"/>
        <w:rPr>
          <w:rFonts w:ascii="仿宋_GB2312" w:eastAsia="仿宋_GB2312" w:hAnsi="方正小标宋_GBK" w:cs="方正小标宋_GBK"/>
          <w:b/>
          <w:sz w:val="48"/>
          <w:szCs w:val="48"/>
        </w:rPr>
      </w:pPr>
      <w:r>
        <w:rPr>
          <w:rFonts w:ascii="仿宋_GB2312" w:eastAsia="仿宋_GB2312" w:hAnsi="方正小标宋_GBK" w:cs="方正小标宋_GBK" w:hint="eastAsia"/>
          <w:b/>
          <w:sz w:val="48"/>
          <w:szCs w:val="48"/>
        </w:rPr>
        <w:t>挑战报名表</w:t>
      </w:r>
    </w:p>
    <w:p w:rsidR="00F44111" w:rsidRDefault="00F44111">
      <w:pPr>
        <w:ind w:firstLine="640"/>
        <w:rPr>
          <w:rFonts w:ascii="仿宋_GB2312" w:eastAsia="仿宋_GB2312"/>
          <w:b/>
          <w:sz w:val="36"/>
          <w:szCs w:val="36"/>
        </w:rPr>
      </w:pPr>
    </w:p>
    <w:p w:rsidR="00F44111" w:rsidRDefault="00F44111">
      <w:pPr>
        <w:ind w:firstLine="640"/>
        <w:rPr>
          <w:rFonts w:ascii="仿宋_GB2312" w:eastAsia="仿宋_GB2312"/>
          <w:b/>
          <w:sz w:val="36"/>
          <w:szCs w:val="36"/>
        </w:rPr>
      </w:pPr>
    </w:p>
    <w:p w:rsidR="00F44111" w:rsidRDefault="00F44111">
      <w:pPr>
        <w:ind w:firstLine="640"/>
        <w:rPr>
          <w:rFonts w:ascii="仿宋_GB2312" w:eastAsia="仿宋_GB2312"/>
          <w:b/>
          <w:sz w:val="36"/>
          <w:szCs w:val="36"/>
        </w:rPr>
      </w:pPr>
    </w:p>
    <w:p w:rsidR="00F44111" w:rsidRDefault="00E34038">
      <w:pPr>
        <w:ind w:firstLineChars="300" w:firstLine="1084"/>
        <w:rPr>
          <w:rFonts w:ascii="仿宋_GB2312" w:eastAsia="仿宋_GB2312"/>
          <w:b/>
          <w:sz w:val="36"/>
          <w:szCs w:val="36"/>
        </w:rPr>
      </w:pPr>
      <w:r>
        <w:rPr>
          <w:rFonts w:ascii="仿宋_GB2312" w:eastAsia="仿宋_GB2312" w:hint="eastAsia"/>
          <w:b/>
          <w:sz w:val="36"/>
          <w:szCs w:val="36"/>
        </w:rPr>
        <w:t>需求编号：</w:t>
      </w:r>
    </w:p>
    <w:p w:rsidR="00F44111" w:rsidRDefault="00F44111">
      <w:pPr>
        <w:ind w:firstLineChars="300" w:firstLine="1084"/>
        <w:rPr>
          <w:rFonts w:ascii="仿宋_GB2312" w:eastAsia="仿宋_GB2312"/>
          <w:b/>
          <w:sz w:val="36"/>
          <w:szCs w:val="36"/>
        </w:rPr>
      </w:pPr>
    </w:p>
    <w:p w:rsidR="00F44111" w:rsidRDefault="00E34038">
      <w:pPr>
        <w:ind w:firstLineChars="300" w:firstLine="1084"/>
        <w:rPr>
          <w:rFonts w:ascii="仿宋_GB2312" w:eastAsia="仿宋_GB2312"/>
          <w:b/>
          <w:sz w:val="36"/>
          <w:szCs w:val="36"/>
        </w:rPr>
      </w:pPr>
      <w:r>
        <w:rPr>
          <w:rFonts w:ascii="仿宋_GB2312" w:eastAsia="仿宋_GB2312" w:hint="eastAsia"/>
          <w:b/>
          <w:sz w:val="36"/>
          <w:szCs w:val="36"/>
        </w:rPr>
        <w:t>需求名称：</w:t>
      </w:r>
    </w:p>
    <w:p w:rsidR="00F44111" w:rsidRDefault="00F44111">
      <w:pPr>
        <w:ind w:firstLineChars="300" w:firstLine="1084"/>
        <w:rPr>
          <w:rFonts w:ascii="仿宋_GB2312" w:eastAsia="仿宋_GB2312"/>
          <w:b/>
          <w:sz w:val="36"/>
          <w:szCs w:val="36"/>
        </w:rPr>
      </w:pPr>
    </w:p>
    <w:p w:rsidR="00F44111" w:rsidRDefault="00E34038">
      <w:pPr>
        <w:ind w:firstLineChars="300" w:firstLine="1084"/>
        <w:rPr>
          <w:rFonts w:ascii="仿宋_GB2312" w:eastAsia="仿宋_GB2312"/>
          <w:b/>
          <w:sz w:val="36"/>
          <w:szCs w:val="36"/>
        </w:rPr>
      </w:pPr>
      <w:r>
        <w:rPr>
          <w:rFonts w:ascii="仿宋_GB2312" w:eastAsia="仿宋_GB2312" w:hint="eastAsia"/>
          <w:b/>
          <w:sz w:val="36"/>
          <w:szCs w:val="36"/>
        </w:rPr>
        <w:t>挑</w:t>
      </w:r>
      <w:r>
        <w:rPr>
          <w:rFonts w:ascii="仿宋_GB2312" w:eastAsia="仿宋_GB2312" w:hint="eastAsia"/>
          <w:b/>
          <w:sz w:val="36"/>
          <w:szCs w:val="36"/>
        </w:rPr>
        <w:t xml:space="preserve"> </w:t>
      </w:r>
      <w:r>
        <w:rPr>
          <w:rFonts w:ascii="仿宋_GB2312" w:eastAsia="仿宋_GB2312" w:hint="eastAsia"/>
          <w:b/>
          <w:sz w:val="36"/>
          <w:szCs w:val="36"/>
        </w:rPr>
        <w:t>战</w:t>
      </w:r>
      <w:r>
        <w:rPr>
          <w:rFonts w:ascii="仿宋_GB2312" w:eastAsia="仿宋_GB2312" w:hint="eastAsia"/>
          <w:b/>
          <w:sz w:val="36"/>
          <w:szCs w:val="36"/>
        </w:rPr>
        <w:t xml:space="preserve"> </w:t>
      </w:r>
      <w:r>
        <w:rPr>
          <w:rFonts w:ascii="仿宋_GB2312" w:eastAsia="仿宋_GB2312" w:hint="eastAsia"/>
          <w:b/>
          <w:sz w:val="36"/>
          <w:szCs w:val="36"/>
        </w:rPr>
        <w:t>者：</w:t>
      </w:r>
      <w:r>
        <w:rPr>
          <w:rFonts w:ascii="仿宋_GB2312" w:eastAsia="仿宋_GB2312" w:hint="eastAsia"/>
          <w:b/>
          <w:sz w:val="36"/>
          <w:szCs w:val="36"/>
        </w:rPr>
        <w:t xml:space="preserve">            </w:t>
      </w:r>
      <w:r>
        <w:rPr>
          <w:rFonts w:ascii="仿宋_GB2312" w:eastAsia="仿宋_GB2312" w:hint="eastAsia"/>
          <w:b/>
          <w:sz w:val="36"/>
          <w:szCs w:val="36"/>
        </w:rPr>
        <w:t>（盖章）</w:t>
      </w:r>
    </w:p>
    <w:p w:rsidR="00F44111" w:rsidRDefault="00E34038">
      <w:pPr>
        <w:rPr>
          <w:rFonts w:ascii="仿宋_GB2312" w:eastAsia="仿宋_GB2312"/>
          <w:b/>
          <w:sz w:val="36"/>
          <w:szCs w:val="36"/>
        </w:rPr>
      </w:pPr>
      <w:r>
        <w:rPr>
          <w:rFonts w:ascii="仿宋_GB2312" w:eastAsia="仿宋_GB2312" w:hint="eastAsia"/>
          <w:b/>
          <w:sz w:val="36"/>
          <w:szCs w:val="36"/>
        </w:rPr>
        <w:br w:type="page"/>
      </w:r>
    </w:p>
    <w:p w:rsidR="00F44111" w:rsidRDefault="00E34038">
      <w:pPr>
        <w:pStyle w:val="a4"/>
        <w:ind w:leftChars="0" w:left="180" w:hangingChars="41" w:hanging="18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第六届中国创新挑战赛（青海）赛委会</w:t>
      </w:r>
    </w:p>
    <w:p w:rsidR="00F44111" w:rsidRDefault="00E34038">
      <w:pPr>
        <w:pStyle w:val="a4"/>
        <w:ind w:leftChars="0" w:left="131" w:hangingChars="41" w:hanging="131"/>
        <w:jc w:val="center"/>
        <w:rPr>
          <w:rFonts w:ascii="仿宋_GB2312"/>
          <w:b/>
          <w:sz w:val="36"/>
          <w:szCs w:val="36"/>
        </w:rPr>
      </w:pPr>
      <w:r>
        <w:rPr>
          <w:rFonts w:ascii="楷体_GB2312" w:eastAsia="楷体_GB2312" w:hAnsi="楷体_GB2312" w:cs="楷体_GB2312" w:hint="eastAsia"/>
          <w:bCs/>
          <w:sz w:val="32"/>
          <w:szCs w:val="32"/>
        </w:rPr>
        <w:t>（</w:t>
      </w:r>
      <w:r>
        <w:rPr>
          <w:rFonts w:ascii="楷体_GB2312" w:eastAsia="楷体_GB2312" w:hAnsi="楷体_GB2312" w:cs="楷体_GB2312" w:hint="eastAsia"/>
          <w:bCs/>
          <w:sz w:val="32"/>
          <w:szCs w:val="32"/>
        </w:rPr>
        <w:t>2021</w:t>
      </w:r>
      <w:r>
        <w:rPr>
          <w:rFonts w:ascii="楷体_GB2312" w:eastAsia="楷体_GB2312" w:hAnsi="楷体_GB2312" w:cs="楷体_GB2312" w:hint="eastAsia"/>
          <w:bCs/>
          <w:sz w:val="32"/>
          <w:szCs w:val="32"/>
        </w:rPr>
        <w:t>年</w:t>
      </w:r>
      <w:r>
        <w:rPr>
          <w:rFonts w:ascii="楷体_GB2312" w:eastAsia="楷体_GB2312" w:hAnsi="楷体_GB2312" w:cs="楷体_GB2312" w:hint="eastAsia"/>
          <w:bCs/>
          <w:sz w:val="32"/>
          <w:szCs w:val="32"/>
        </w:rPr>
        <w:t>）</w:t>
      </w:r>
    </w:p>
    <w:tbl>
      <w:tblPr>
        <w:tblpPr w:leftFromText="180" w:rightFromText="180" w:vertAnchor="text" w:horzAnchor="page" w:tblpXSpec="center" w:tblpY="579"/>
        <w:tblOverlap w:val="neve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490"/>
        <w:gridCol w:w="897"/>
        <w:gridCol w:w="1848"/>
        <w:gridCol w:w="162"/>
        <w:gridCol w:w="1379"/>
        <w:gridCol w:w="363"/>
        <w:gridCol w:w="2509"/>
      </w:tblGrid>
      <w:tr w:rsidR="00F44111">
        <w:trPr>
          <w:trHeight w:val="878"/>
        </w:trPr>
        <w:tc>
          <w:tcPr>
            <w:tcW w:w="1840" w:type="dxa"/>
            <w:gridSpan w:val="2"/>
            <w:vAlign w:val="center"/>
          </w:tcPr>
          <w:p w:rsidR="00F44111" w:rsidRDefault="00E34038">
            <w:pPr>
              <w:jc w:val="center"/>
              <w:rPr>
                <w:rFonts w:ascii="仿宋_GB2312" w:eastAsia="仿宋_GB2312"/>
                <w:b/>
                <w:bCs/>
                <w:sz w:val="24"/>
                <w:szCs w:val="24"/>
              </w:rPr>
            </w:pPr>
            <w:r>
              <w:rPr>
                <w:rFonts w:ascii="仿宋_GB2312" w:eastAsia="仿宋_GB2312" w:hint="eastAsia"/>
                <w:sz w:val="24"/>
                <w:szCs w:val="24"/>
              </w:rPr>
              <w:t>单位名称</w:t>
            </w:r>
            <w:r>
              <w:rPr>
                <w:rFonts w:ascii="仿宋_GB2312" w:eastAsia="仿宋_GB2312" w:hint="eastAsia"/>
                <w:sz w:val="24"/>
                <w:szCs w:val="24"/>
              </w:rPr>
              <w:t>/</w:t>
            </w:r>
            <w:r>
              <w:rPr>
                <w:rFonts w:ascii="仿宋_GB2312" w:eastAsia="仿宋_GB2312" w:hint="eastAsia"/>
                <w:sz w:val="24"/>
                <w:szCs w:val="24"/>
              </w:rPr>
              <w:t>所在单位名称</w:t>
            </w:r>
          </w:p>
        </w:tc>
        <w:tc>
          <w:tcPr>
            <w:tcW w:w="2907" w:type="dxa"/>
            <w:gridSpan w:val="3"/>
            <w:vAlign w:val="center"/>
          </w:tcPr>
          <w:p w:rsidR="00F44111" w:rsidRDefault="00F44111">
            <w:pPr>
              <w:jc w:val="center"/>
              <w:rPr>
                <w:rFonts w:ascii="仿宋_GB2312" w:eastAsia="仿宋_GB2312"/>
                <w:b/>
                <w:bCs/>
                <w:sz w:val="24"/>
                <w:szCs w:val="24"/>
              </w:rPr>
            </w:pPr>
          </w:p>
        </w:tc>
        <w:tc>
          <w:tcPr>
            <w:tcW w:w="1742" w:type="dxa"/>
            <w:gridSpan w:val="2"/>
            <w:vAlign w:val="center"/>
          </w:tcPr>
          <w:p w:rsidR="00F44111" w:rsidRDefault="00E34038">
            <w:pPr>
              <w:jc w:val="center"/>
              <w:rPr>
                <w:rFonts w:ascii="仿宋_GB2312" w:eastAsia="仿宋_GB2312"/>
                <w:sz w:val="24"/>
                <w:szCs w:val="24"/>
              </w:rPr>
            </w:pPr>
            <w:r>
              <w:rPr>
                <w:rFonts w:ascii="仿宋_GB2312" w:eastAsia="仿宋_GB2312" w:hint="eastAsia"/>
                <w:sz w:val="24"/>
                <w:szCs w:val="24"/>
              </w:rPr>
              <w:t>单位性质</w:t>
            </w:r>
          </w:p>
        </w:tc>
        <w:tc>
          <w:tcPr>
            <w:tcW w:w="2509" w:type="dxa"/>
            <w:vAlign w:val="center"/>
          </w:tcPr>
          <w:p w:rsidR="00F44111" w:rsidRDefault="00F44111">
            <w:pPr>
              <w:jc w:val="center"/>
              <w:rPr>
                <w:rFonts w:ascii="仿宋_GB2312" w:eastAsia="仿宋_GB2312"/>
                <w:b/>
                <w:bCs/>
                <w:sz w:val="24"/>
                <w:szCs w:val="24"/>
              </w:rPr>
            </w:pPr>
          </w:p>
        </w:tc>
      </w:tr>
      <w:tr w:rsidR="00F44111">
        <w:trPr>
          <w:trHeight w:val="632"/>
        </w:trPr>
        <w:tc>
          <w:tcPr>
            <w:tcW w:w="1840" w:type="dxa"/>
            <w:gridSpan w:val="2"/>
            <w:vAlign w:val="center"/>
          </w:tcPr>
          <w:p w:rsidR="00F44111" w:rsidRDefault="00E34038">
            <w:pPr>
              <w:jc w:val="center"/>
              <w:rPr>
                <w:rFonts w:ascii="仿宋_GB2312" w:eastAsia="仿宋_GB2312"/>
                <w:sz w:val="24"/>
                <w:szCs w:val="24"/>
              </w:rPr>
            </w:pPr>
            <w:r>
              <w:rPr>
                <w:rFonts w:ascii="仿宋_GB2312" w:eastAsia="仿宋_GB2312" w:hint="eastAsia"/>
                <w:sz w:val="24"/>
                <w:szCs w:val="24"/>
              </w:rPr>
              <w:t>联系人</w:t>
            </w:r>
          </w:p>
        </w:tc>
        <w:tc>
          <w:tcPr>
            <w:tcW w:w="2907" w:type="dxa"/>
            <w:gridSpan w:val="3"/>
            <w:vAlign w:val="center"/>
          </w:tcPr>
          <w:p w:rsidR="00F44111" w:rsidRDefault="00F44111">
            <w:pPr>
              <w:jc w:val="center"/>
              <w:rPr>
                <w:rFonts w:ascii="仿宋_GB2312" w:eastAsia="仿宋_GB2312"/>
                <w:sz w:val="24"/>
                <w:szCs w:val="24"/>
              </w:rPr>
            </w:pPr>
          </w:p>
        </w:tc>
        <w:tc>
          <w:tcPr>
            <w:tcW w:w="1742" w:type="dxa"/>
            <w:gridSpan w:val="2"/>
            <w:vAlign w:val="center"/>
          </w:tcPr>
          <w:p w:rsidR="00F44111" w:rsidRDefault="00E34038">
            <w:pPr>
              <w:jc w:val="center"/>
              <w:rPr>
                <w:rFonts w:ascii="仿宋_GB2312" w:eastAsia="仿宋_GB2312"/>
                <w:sz w:val="24"/>
                <w:szCs w:val="24"/>
              </w:rPr>
            </w:pPr>
            <w:r>
              <w:rPr>
                <w:rFonts w:ascii="仿宋_GB2312" w:eastAsia="仿宋_GB2312" w:hint="eastAsia"/>
                <w:sz w:val="24"/>
                <w:szCs w:val="24"/>
              </w:rPr>
              <w:t>联系电话</w:t>
            </w:r>
          </w:p>
        </w:tc>
        <w:tc>
          <w:tcPr>
            <w:tcW w:w="2509" w:type="dxa"/>
            <w:vAlign w:val="center"/>
          </w:tcPr>
          <w:p w:rsidR="00F44111" w:rsidRDefault="00F44111">
            <w:pPr>
              <w:jc w:val="center"/>
              <w:rPr>
                <w:rFonts w:ascii="仿宋_GB2312" w:eastAsia="仿宋_GB2312"/>
                <w:sz w:val="24"/>
                <w:szCs w:val="24"/>
              </w:rPr>
            </w:pPr>
          </w:p>
        </w:tc>
      </w:tr>
      <w:tr w:rsidR="00F44111">
        <w:trPr>
          <w:trHeight w:val="586"/>
        </w:trPr>
        <w:tc>
          <w:tcPr>
            <w:tcW w:w="1840" w:type="dxa"/>
            <w:gridSpan w:val="2"/>
            <w:vAlign w:val="center"/>
          </w:tcPr>
          <w:p w:rsidR="00F44111" w:rsidRDefault="00E34038">
            <w:pPr>
              <w:jc w:val="center"/>
              <w:rPr>
                <w:rFonts w:ascii="仿宋_GB2312" w:eastAsia="仿宋_GB2312"/>
                <w:sz w:val="24"/>
                <w:szCs w:val="24"/>
              </w:rPr>
            </w:pPr>
            <w:r>
              <w:rPr>
                <w:rFonts w:ascii="仿宋_GB2312" w:eastAsia="仿宋_GB2312" w:hint="eastAsia"/>
                <w:sz w:val="24"/>
                <w:szCs w:val="24"/>
              </w:rPr>
              <w:t>手机</w:t>
            </w:r>
          </w:p>
        </w:tc>
        <w:tc>
          <w:tcPr>
            <w:tcW w:w="2907" w:type="dxa"/>
            <w:gridSpan w:val="3"/>
            <w:vAlign w:val="center"/>
          </w:tcPr>
          <w:p w:rsidR="00F44111" w:rsidRDefault="00F44111">
            <w:pPr>
              <w:jc w:val="center"/>
              <w:rPr>
                <w:rFonts w:ascii="仿宋_GB2312" w:eastAsia="仿宋_GB2312"/>
                <w:sz w:val="24"/>
                <w:szCs w:val="24"/>
              </w:rPr>
            </w:pPr>
          </w:p>
        </w:tc>
        <w:tc>
          <w:tcPr>
            <w:tcW w:w="1742" w:type="dxa"/>
            <w:gridSpan w:val="2"/>
            <w:vAlign w:val="center"/>
          </w:tcPr>
          <w:p w:rsidR="00F44111" w:rsidRDefault="00E34038">
            <w:pPr>
              <w:jc w:val="center"/>
              <w:rPr>
                <w:rFonts w:ascii="仿宋_GB2312" w:eastAsia="仿宋_GB2312"/>
                <w:sz w:val="24"/>
                <w:szCs w:val="24"/>
              </w:rPr>
            </w:pPr>
            <w:r>
              <w:rPr>
                <w:rFonts w:ascii="仿宋_GB2312" w:eastAsia="仿宋_GB2312" w:hint="eastAsia"/>
                <w:sz w:val="24"/>
                <w:szCs w:val="24"/>
              </w:rPr>
              <w:t>Email</w:t>
            </w:r>
          </w:p>
        </w:tc>
        <w:tc>
          <w:tcPr>
            <w:tcW w:w="2509" w:type="dxa"/>
            <w:vAlign w:val="center"/>
          </w:tcPr>
          <w:p w:rsidR="00F44111" w:rsidRDefault="00F44111">
            <w:pPr>
              <w:jc w:val="center"/>
              <w:rPr>
                <w:rFonts w:ascii="仿宋_GB2312" w:eastAsia="仿宋_GB2312"/>
                <w:sz w:val="24"/>
                <w:szCs w:val="24"/>
              </w:rPr>
            </w:pPr>
          </w:p>
        </w:tc>
      </w:tr>
      <w:tr w:rsidR="00F44111">
        <w:trPr>
          <w:trHeight w:val="2361"/>
        </w:trPr>
        <w:tc>
          <w:tcPr>
            <w:tcW w:w="8998" w:type="dxa"/>
            <w:gridSpan w:val="8"/>
          </w:tcPr>
          <w:p w:rsidR="00F44111" w:rsidRDefault="00E34038">
            <w:pPr>
              <w:rPr>
                <w:rFonts w:ascii="仿宋_GB2312" w:eastAsia="仿宋_GB2312"/>
                <w:b/>
                <w:sz w:val="24"/>
                <w:szCs w:val="24"/>
              </w:rPr>
            </w:pPr>
            <w:r>
              <w:rPr>
                <w:rFonts w:ascii="仿宋_GB2312" w:eastAsia="仿宋_GB2312" w:hint="eastAsia"/>
                <w:b/>
                <w:sz w:val="24"/>
                <w:szCs w:val="24"/>
              </w:rPr>
              <w:t>一、单位简介</w:t>
            </w:r>
            <w:r>
              <w:rPr>
                <w:rFonts w:ascii="仿宋_GB2312" w:eastAsia="仿宋_GB2312" w:hint="eastAsia"/>
                <w:sz w:val="24"/>
                <w:szCs w:val="24"/>
              </w:rPr>
              <w:t>/</w:t>
            </w:r>
            <w:r>
              <w:rPr>
                <w:rFonts w:ascii="仿宋_GB2312" w:eastAsia="仿宋_GB2312" w:hint="eastAsia"/>
                <w:sz w:val="24"/>
                <w:szCs w:val="24"/>
              </w:rPr>
              <w:t>个人（团队）</w:t>
            </w:r>
            <w:r>
              <w:rPr>
                <w:rFonts w:ascii="仿宋_GB2312" w:eastAsia="仿宋_GB2312" w:hint="eastAsia"/>
                <w:b/>
                <w:sz w:val="24"/>
                <w:szCs w:val="24"/>
              </w:rPr>
              <w:t>简介</w:t>
            </w:r>
          </w:p>
          <w:p w:rsidR="00F44111" w:rsidRDefault="00F44111">
            <w:pPr>
              <w:rPr>
                <w:rFonts w:ascii="仿宋_GB2312" w:eastAsia="仿宋_GB2312"/>
                <w:sz w:val="24"/>
                <w:szCs w:val="24"/>
              </w:rPr>
            </w:pPr>
          </w:p>
          <w:p w:rsidR="00F44111" w:rsidRDefault="00F44111">
            <w:pPr>
              <w:rPr>
                <w:rFonts w:ascii="仿宋_GB2312" w:eastAsia="仿宋_GB2312"/>
                <w:sz w:val="24"/>
                <w:szCs w:val="24"/>
              </w:rPr>
            </w:pPr>
          </w:p>
        </w:tc>
      </w:tr>
      <w:tr w:rsidR="00F44111">
        <w:trPr>
          <w:trHeight w:val="2446"/>
        </w:trPr>
        <w:tc>
          <w:tcPr>
            <w:tcW w:w="8998" w:type="dxa"/>
            <w:gridSpan w:val="8"/>
          </w:tcPr>
          <w:p w:rsidR="00F44111" w:rsidRDefault="00E34038">
            <w:pPr>
              <w:rPr>
                <w:rFonts w:ascii="仿宋_GB2312" w:eastAsia="仿宋_GB2312"/>
                <w:b/>
                <w:sz w:val="24"/>
                <w:szCs w:val="24"/>
              </w:rPr>
            </w:pPr>
            <w:r>
              <w:rPr>
                <w:rFonts w:ascii="仿宋_GB2312" w:eastAsia="仿宋_GB2312" w:hint="eastAsia"/>
                <w:b/>
                <w:sz w:val="24"/>
                <w:szCs w:val="24"/>
              </w:rPr>
              <w:t>二、挑战团队负责人和团队成员简介</w:t>
            </w:r>
          </w:p>
          <w:p w:rsidR="00F44111" w:rsidRDefault="00F44111">
            <w:pPr>
              <w:rPr>
                <w:rFonts w:ascii="仿宋_GB2312" w:eastAsia="仿宋_GB2312"/>
                <w:sz w:val="24"/>
                <w:szCs w:val="24"/>
              </w:rPr>
            </w:pPr>
          </w:p>
          <w:p w:rsidR="00F44111" w:rsidRDefault="00F44111">
            <w:pPr>
              <w:rPr>
                <w:rFonts w:ascii="仿宋_GB2312" w:eastAsia="仿宋_GB2312"/>
                <w:sz w:val="24"/>
                <w:szCs w:val="24"/>
              </w:rPr>
            </w:pPr>
          </w:p>
        </w:tc>
      </w:tr>
      <w:tr w:rsidR="00F44111">
        <w:trPr>
          <w:trHeight w:val="3539"/>
        </w:trPr>
        <w:tc>
          <w:tcPr>
            <w:tcW w:w="8998" w:type="dxa"/>
            <w:gridSpan w:val="8"/>
          </w:tcPr>
          <w:p w:rsidR="00F44111" w:rsidRDefault="00E34038">
            <w:pPr>
              <w:rPr>
                <w:rFonts w:ascii="仿宋_GB2312" w:eastAsia="仿宋_GB2312"/>
                <w:b/>
                <w:sz w:val="24"/>
                <w:szCs w:val="24"/>
              </w:rPr>
            </w:pPr>
            <w:r>
              <w:rPr>
                <w:rFonts w:ascii="仿宋_GB2312" w:eastAsia="仿宋_GB2312" w:hint="eastAsia"/>
                <w:b/>
                <w:sz w:val="24"/>
                <w:szCs w:val="24"/>
              </w:rPr>
              <w:t>三、相关研究基础</w:t>
            </w:r>
          </w:p>
          <w:p w:rsidR="00F44111" w:rsidRDefault="00E34038">
            <w:pPr>
              <w:rPr>
                <w:rFonts w:ascii="仿宋_GB2312" w:eastAsia="仿宋_GB2312"/>
                <w:sz w:val="24"/>
              </w:rPr>
            </w:pPr>
            <w:r>
              <w:rPr>
                <w:rFonts w:ascii="仿宋_GB2312" w:eastAsia="仿宋_GB2312" w:hint="eastAsia"/>
                <w:sz w:val="24"/>
              </w:rPr>
              <w:t>1.</w:t>
            </w:r>
            <w:r>
              <w:rPr>
                <w:rFonts w:ascii="仿宋_GB2312" w:eastAsia="仿宋_GB2312" w:hint="eastAsia"/>
                <w:sz w:val="24"/>
              </w:rPr>
              <w:t>研究方向</w:t>
            </w:r>
            <w:r>
              <w:rPr>
                <w:rFonts w:ascii="仿宋_GB2312" w:eastAsia="仿宋_GB2312" w:hint="eastAsia"/>
                <w:sz w:val="24"/>
              </w:rPr>
              <w:t xml:space="preserve"> </w:t>
            </w:r>
          </w:p>
          <w:p w:rsidR="00F44111" w:rsidRDefault="00E34038">
            <w:pPr>
              <w:rPr>
                <w:rFonts w:ascii="仿宋_GB2312" w:eastAsia="仿宋_GB2312"/>
                <w:sz w:val="24"/>
              </w:rPr>
            </w:pPr>
            <w:r>
              <w:rPr>
                <w:rFonts w:ascii="仿宋_GB2312" w:eastAsia="仿宋_GB2312" w:hint="eastAsia"/>
                <w:sz w:val="24"/>
              </w:rPr>
              <w:t>2.</w:t>
            </w:r>
            <w:r>
              <w:rPr>
                <w:rFonts w:ascii="仿宋_GB2312" w:eastAsia="仿宋_GB2312" w:hint="eastAsia"/>
                <w:sz w:val="24"/>
              </w:rPr>
              <w:t>与技术需求相关的已取得的研究成果、业绩</w:t>
            </w:r>
          </w:p>
          <w:p w:rsidR="00F44111" w:rsidRDefault="00E34038">
            <w:pPr>
              <w:rPr>
                <w:rFonts w:ascii="仿宋_GB2312" w:eastAsia="仿宋_GB2312"/>
                <w:sz w:val="24"/>
              </w:rPr>
            </w:pPr>
            <w:r>
              <w:rPr>
                <w:rFonts w:ascii="仿宋_GB2312" w:eastAsia="仿宋_GB2312" w:hint="eastAsia"/>
                <w:sz w:val="24"/>
              </w:rPr>
              <w:t>3.</w:t>
            </w:r>
            <w:r>
              <w:rPr>
                <w:rFonts w:ascii="仿宋_GB2312" w:eastAsia="仿宋_GB2312" w:hint="eastAsia"/>
                <w:sz w:val="24"/>
              </w:rPr>
              <w:t>研究条件、试验条件、开发条件</w:t>
            </w:r>
          </w:p>
          <w:p w:rsidR="00F44111" w:rsidRDefault="00E34038">
            <w:pPr>
              <w:rPr>
                <w:rFonts w:ascii="仿宋_GB2312"/>
                <w:sz w:val="24"/>
              </w:rPr>
            </w:pPr>
            <w:r>
              <w:rPr>
                <w:rFonts w:ascii="仿宋_GB2312" w:hint="eastAsia"/>
                <w:sz w:val="24"/>
              </w:rPr>
              <w:t>4.</w:t>
            </w:r>
            <w:r>
              <w:rPr>
                <w:rFonts w:ascii="仿宋_GB2312" w:hint="eastAsia"/>
                <w:sz w:val="24"/>
              </w:rPr>
              <w:t>取得的实用案例</w:t>
            </w:r>
          </w:p>
          <w:p w:rsidR="00F44111" w:rsidRDefault="00F44111">
            <w:pPr>
              <w:rPr>
                <w:rFonts w:ascii="仿宋_GB2312" w:eastAsia="仿宋_GB2312"/>
                <w:sz w:val="24"/>
                <w:szCs w:val="24"/>
              </w:rPr>
            </w:pPr>
          </w:p>
        </w:tc>
      </w:tr>
      <w:tr w:rsidR="00F44111">
        <w:trPr>
          <w:trHeight w:val="4183"/>
        </w:trPr>
        <w:tc>
          <w:tcPr>
            <w:tcW w:w="8998" w:type="dxa"/>
            <w:gridSpan w:val="8"/>
          </w:tcPr>
          <w:p w:rsidR="00F44111" w:rsidRDefault="00E34038">
            <w:pPr>
              <w:rPr>
                <w:rFonts w:ascii="仿宋_GB2312" w:eastAsia="仿宋_GB2312"/>
                <w:b/>
                <w:sz w:val="24"/>
              </w:rPr>
            </w:pPr>
            <w:r>
              <w:rPr>
                <w:rFonts w:ascii="仿宋_GB2312" w:eastAsia="仿宋_GB2312" w:hint="eastAsia"/>
                <w:b/>
                <w:sz w:val="24"/>
              </w:rPr>
              <w:t>四、解决思路概述</w:t>
            </w:r>
          </w:p>
          <w:p w:rsidR="00F44111" w:rsidRDefault="00E34038">
            <w:pPr>
              <w:snapToGrid w:val="0"/>
              <w:spacing w:line="360" w:lineRule="auto"/>
              <w:rPr>
                <w:rFonts w:ascii="仿宋_GB2312" w:eastAsia="仿宋_GB2312"/>
                <w:sz w:val="24"/>
              </w:rPr>
            </w:pPr>
            <w:r>
              <w:rPr>
                <w:rFonts w:ascii="仿宋_GB2312" w:eastAsia="仿宋_GB2312" w:hint="eastAsia"/>
                <w:sz w:val="24"/>
              </w:rPr>
              <w:t>1.</w:t>
            </w:r>
            <w:r>
              <w:rPr>
                <w:rFonts w:ascii="仿宋_GB2312" w:eastAsia="仿宋_GB2312" w:hint="eastAsia"/>
                <w:sz w:val="24"/>
              </w:rPr>
              <w:t>总体思路和目标</w:t>
            </w:r>
            <w:r>
              <w:rPr>
                <w:rFonts w:ascii="仿宋_GB2312" w:eastAsia="仿宋_GB2312" w:hint="eastAsia"/>
                <w:sz w:val="24"/>
              </w:rPr>
              <w:t xml:space="preserve"> </w:t>
            </w:r>
          </w:p>
          <w:p w:rsidR="00F44111" w:rsidRDefault="00E34038">
            <w:pPr>
              <w:snapToGrid w:val="0"/>
              <w:spacing w:line="360" w:lineRule="auto"/>
              <w:rPr>
                <w:rFonts w:ascii="仿宋_GB2312" w:eastAsia="仿宋_GB2312"/>
                <w:sz w:val="24"/>
              </w:rPr>
            </w:pPr>
            <w:r>
              <w:rPr>
                <w:rFonts w:ascii="仿宋_GB2312" w:eastAsia="仿宋_GB2312" w:hint="eastAsia"/>
                <w:sz w:val="24"/>
              </w:rPr>
              <w:t>2.</w:t>
            </w:r>
            <w:r>
              <w:rPr>
                <w:rFonts w:ascii="仿宋_GB2312" w:eastAsia="仿宋_GB2312" w:hint="eastAsia"/>
                <w:sz w:val="24"/>
              </w:rPr>
              <w:t>需求分析</w:t>
            </w:r>
          </w:p>
          <w:p w:rsidR="00F44111" w:rsidRDefault="00E34038">
            <w:pPr>
              <w:snapToGrid w:val="0"/>
              <w:spacing w:line="360" w:lineRule="auto"/>
              <w:rPr>
                <w:rFonts w:ascii="仿宋_GB2312" w:eastAsia="仿宋_GB2312"/>
                <w:sz w:val="24"/>
              </w:rPr>
            </w:pPr>
            <w:r>
              <w:rPr>
                <w:rFonts w:ascii="仿宋_GB2312" w:eastAsia="仿宋_GB2312" w:hint="eastAsia"/>
                <w:sz w:val="24"/>
              </w:rPr>
              <w:t>3.</w:t>
            </w:r>
            <w:r>
              <w:rPr>
                <w:rFonts w:ascii="仿宋_GB2312" w:eastAsia="仿宋_GB2312" w:hint="eastAsia"/>
                <w:sz w:val="24"/>
              </w:rPr>
              <w:t>技术方案（主要研究内容或拟采用的关键技术）</w:t>
            </w:r>
          </w:p>
          <w:p w:rsidR="00F44111" w:rsidRDefault="00E34038">
            <w:pPr>
              <w:snapToGrid w:val="0"/>
              <w:spacing w:line="360" w:lineRule="auto"/>
              <w:rPr>
                <w:rFonts w:ascii="仿宋_GB2312" w:eastAsia="仿宋_GB2312"/>
                <w:sz w:val="24"/>
              </w:rPr>
            </w:pPr>
            <w:r>
              <w:rPr>
                <w:rFonts w:ascii="仿宋_GB2312" w:eastAsia="仿宋_GB2312" w:hint="eastAsia"/>
                <w:sz w:val="24"/>
              </w:rPr>
              <w:t>4.</w:t>
            </w:r>
            <w:r>
              <w:rPr>
                <w:rFonts w:ascii="仿宋_GB2312" w:eastAsia="仿宋_GB2312" w:hint="eastAsia"/>
                <w:sz w:val="24"/>
              </w:rPr>
              <w:t>实施步骤或技术路线</w:t>
            </w:r>
          </w:p>
          <w:p w:rsidR="00F44111" w:rsidRDefault="00E34038">
            <w:pPr>
              <w:snapToGrid w:val="0"/>
              <w:spacing w:line="360" w:lineRule="auto"/>
              <w:rPr>
                <w:rFonts w:ascii="仿宋_GB2312" w:eastAsia="仿宋_GB2312"/>
                <w:sz w:val="24"/>
              </w:rPr>
            </w:pPr>
            <w:r>
              <w:rPr>
                <w:rFonts w:ascii="仿宋_GB2312" w:eastAsia="仿宋_GB2312" w:hint="eastAsia"/>
                <w:sz w:val="24"/>
              </w:rPr>
              <w:t>5.</w:t>
            </w:r>
            <w:r>
              <w:rPr>
                <w:rFonts w:ascii="仿宋_GB2312" w:eastAsia="仿宋_GB2312" w:hint="eastAsia"/>
                <w:sz w:val="24"/>
              </w:rPr>
              <w:t>与需求主要技术经济指标对标情况</w:t>
            </w:r>
          </w:p>
        </w:tc>
      </w:tr>
      <w:tr w:rsidR="00F44111">
        <w:trPr>
          <w:trHeight w:val="651"/>
        </w:trPr>
        <w:tc>
          <w:tcPr>
            <w:tcW w:w="8998" w:type="dxa"/>
            <w:gridSpan w:val="8"/>
            <w:vAlign w:val="center"/>
          </w:tcPr>
          <w:p w:rsidR="00F44111" w:rsidRDefault="00E34038">
            <w:pPr>
              <w:rPr>
                <w:rFonts w:ascii="仿宋_GB2312" w:eastAsia="仿宋_GB2312"/>
                <w:sz w:val="24"/>
                <w:szCs w:val="24"/>
              </w:rPr>
            </w:pPr>
            <w:r>
              <w:rPr>
                <w:rFonts w:ascii="仿宋_GB2312" w:eastAsia="仿宋_GB2312" w:hint="eastAsia"/>
                <w:sz w:val="24"/>
                <w:szCs w:val="24"/>
              </w:rPr>
              <w:t>五、主要参加人员</w:t>
            </w:r>
          </w:p>
        </w:tc>
      </w:tr>
      <w:tr w:rsidR="00F44111">
        <w:trPr>
          <w:trHeight w:val="484"/>
        </w:trPr>
        <w:tc>
          <w:tcPr>
            <w:tcW w:w="1350" w:type="dxa"/>
            <w:vAlign w:val="center"/>
          </w:tcPr>
          <w:p w:rsidR="00F44111" w:rsidRDefault="00E34038">
            <w:pPr>
              <w:jc w:val="center"/>
              <w:rPr>
                <w:rFonts w:ascii="仿宋_GB2312" w:eastAsia="仿宋_GB2312"/>
                <w:sz w:val="24"/>
              </w:rPr>
            </w:pPr>
            <w:r>
              <w:rPr>
                <w:rFonts w:ascii="仿宋_GB2312" w:eastAsia="仿宋_GB2312" w:hint="eastAsia"/>
                <w:sz w:val="24"/>
              </w:rPr>
              <w:t>姓</w:t>
            </w:r>
            <w:r>
              <w:rPr>
                <w:rFonts w:ascii="仿宋_GB2312" w:eastAsia="仿宋_GB2312" w:hint="eastAsia"/>
                <w:sz w:val="24"/>
              </w:rPr>
              <w:t xml:space="preserve">  </w:t>
            </w:r>
            <w:r>
              <w:rPr>
                <w:rFonts w:ascii="仿宋_GB2312" w:eastAsia="仿宋_GB2312" w:hint="eastAsia"/>
                <w:sz w:val="24"/>
              </w:rPr>
              <w:t>名</w:t>
            </w:r>
          </w:p>
        </w:tc>
        <w:tc>
          <w:tcPr>
            <w:tcW w:w="1387" w:type="dxa"/>
            <w:gridSpan w:val="2"/>
            <w:vAlign w:val="center"/>
          </w:tcPr>
          <w:p w:rsidR="00F44111" w:rsidRDefault="00E34038">
            <w:pPr>
              <w:jc w:val="center"/>
              <w:rPr>
                <w:rFonts w:ascii="仿宋_GB2312" w:eastAsia="仿宋_GB2312"/>
                <w:sz w:val="24"/>
              </w:rPr>
            </w:pPr>
            <w:r>
              <w:rPr>
                <w:rFonts w:ascii="仿宋_GB2312" w:eastAsia="仿宋_GB2312" w:hint="eastAsia"/>
                <w:sz w:val="24"/>
              </w:rPr>
              <w:t>出生年月</w:t>
            </w:r>
          </w:p>
        </w:tc>
        <w:tc>
          <w:tcPr>
            <w:tcW w:w="1848" w:type="dxa"/>
            <w:vAlign w:val="center"/>
          </w:tcPr>
          <w:p w:rsidR="00F44111" w:rsidRDefault="00E34038">
            <w:pPr>
              <w:jc w:val="center"/>
              <w:rPr>
                <w:rFonts w:ascii="仿宋_GB2312" w:eastAsia="仿宋_GB2312"/>
                <w:sz w:val="24"/>
              </w:rPr>
            </w:pPr>
            <w:r>
              <w:rPr>
                <w:rFonts w:ascii="仿宋_GB2312" w:eastAsia="仿宋_GB2312" w:hint="eastAsia"/>
                <w:sz w:val="24"/>
              </w:rPr>
              <w:t>学</w:t>
            </w:r>
            <w:r>
              <w:rPr>
                <w:rFonts w:ascii="仿宋_GB2312" w:eastAsia="仿宋_GB2312" w:hint="eastAsia"/>
                <w:sz w:val="24"/>
              </w:rPr>
              <w:t xml:space="preserve">  </w:t>
            </w:r>
            <w:r>
              <w:rPr>
                <w:rFonts w:ascii="仿宋_GB2312" w:eastAsia="仿宋_GB2312" w:hint="eastAsia"/>
                <w:sz w:val="24"/>
              </w:rPr>
              <w:t>历</w:t>
            </w:r>
          </w:p>
        </w:tc>
        <w:tc>
          <w:tcPr>
            <w:tcW w:w="1541" w:type="dxa"/>
            <w:gridSpan w:val="2"/>
            <w:vAlign w:val="center"/>
          </w:tcPr>
          <w:p w:rsidR="00F44111" w:rsidRDefault="00E34038">
            <w:pPr>
              <w:jc w:val="center"/>
              <w:rPr>
                <w:rFonts w:ascii="仿宋_GB2312" w:eastAsia="仿宋_GB2312"/>
                <w:sz w:val="24"/>
              </w:rPr>
            </w:pPr>
            <w:r>
              <w:rPr>
                <w:rFonts w:ascii="仿宋_GB2312" w:eastAsia="仿宋_GB2312" w:hint="eastAsia"/>
                <w:sz w:val="24"/>
              </w:rPr>
              <w:t>职</w:t>
            </w:r>
            <w:r>
              <w:rPr>
                <w:rFonts w:ascii="仿宋_GB2312" w:eastAsia="仿宋_GB2312" w:hint="eastAsia"/>
                <w:sz w:val="24"/>
              </w:rPr>
              <w:t xml:space="preserve">  </w:t>
            </w:r>
            <w:r>
              <w:rPr>
                <w:rFonts w:ascii="仿宋_GB2312" w:eastAsia="仿宋_GB2312" w:hint="eastAsia"/>
                <w:sz w:val="24"/>
              </w:rPr>
              <w:t>称</w:t>
            </w:r>
          </w:p>
        </w:tc>
        <w:tc>
          <w:tcPr>
            <w:tcW w:w="2872" w:type="dxa"/>
            <w:gridSpan w:val="2"/>
            <w:vAlign w:val="center"/>
          </w:tcPr>
          <w:p w:rsidR="00F44111" w:rsidRDefault="00E34038">
            <w:pPr>
              <w:jc w:val="center"/>
              <w:rPr>
                <w:rFonts w:ascii="仿宋_GB2312" w:eastAsia="仿宋_GB2312"/>
                <w:sz w:val="24"/>
              </w:rPr>
            </w:pPr>
            <w:r>
              <w:rPr>
                <w:rFonts w:ascii="仿宋_GB2312" w:eastAsia="仿宋_GB2312" w:hint="eastAsia"/>
                <w:sz w:val="24"/>
              </w:rPr>
              <w:t>从事专业</w:t>
            </w:r>
          </w:p>
        </w:tc>
      </w:tr>
      <w:tr w:rsidR="00F44111">
        <w:trPr>
          <w:trHeight w:val="484"/>
        </w:trPr>
        <w:tc>
          <w:tcPr>
            <w:tcW w:w="1350" w:type="dxa"/>
          </w:tcPr>
          <w:p w:rsidR="00F44111" w:rsidRDefault="00F44111">
            <w:pPr>
              <w:rPr>
                <w:rFonts w:ascii="仿宋_GB2312" w:eastAsia="仿宋_GB2312"/>
                <w:sz w:val="24"/>
                <w:szCs w:val="24"/>
              </w:rPr>
            </w:pPr>
          </w:p>
        </w:tc>
        <w:tc>
          <w:tcPr>
            <w:tcW w:w="1387" w:type="dxa"/>
            <w:gridSpan w:val="2"/>
          </w:tcPr>
          <w:p w:rsidR="00F44111" w:rsidRDefault="00F44111">
            <w:pPr>
              <w:rPr>
                <w:rFonts w:ascii="仿宋_GB2312" w:eastAsia="仿宋_GB2312"/>
                <w:sz w:val="24"/>
                <w:szCs w:val="24"/>
              </w:rPr>
            </w:pPr>
          </w:p>
        </w:tc>
        <w:tc>
          <w:tcPr>
            <w:tcW w:w="1848" w:type="dxa"/>
          </w:tcPr>
          <w:p w:rsidR="00F44111" w:rsidRDefault="00F44111">
            <w:pPr>
              <w:rPr>
                <w:rFonts w:ascii="仿宋_GB2312" w:eastAsia="仿宋_GB2312"/>
                <w:sz w:val="24"/>
                <w:szCs w:val="24"/>
              </w:rPr>
            </w:pPr>
          </w:p>
        </w:tc>
        <w:tc>
          <w:tcPr>
            <w:tcW w:w="1541" w:type="dxa"/>
            <w:gridSpan w:val="2"/>
          </w:tcPr>
          <w:p w:rsidR="00F44111" w:rsidRDefault="00F44111">
            <w:pPr>
              <w:rPr>
                <w:rFonts w:ascii="仿宋_GB2312" w:eastAsia="仿宋_GB2312"/>
                <w:sz w:val="24"/>
                <w:szCs w:val="24"/>
              </w:rPr>
            </w:pPr>
          </w:p>
        </w:tc>
        <w:tc>
          <w:tcPr>
            <w:tcW w:w="2872" w:type="dxa"/>
            <w:gridSpan w:val="2"/>
          </w:tcPr>
          <w:p w:rsidR="00F44111" w:rsidRDefault="00F44111">
            <w:pPr>
              <w:rPr>
                <w:rFonts w:ascii="仿宋_GB2312" w:eastAsia="仿宋_GB2312"/>
                <w:sz w:val="24"/>
                <w:szCs w:val="24"/>
              </w:rPr>
            </w:pPr>
          </w:p>
        </w:tc>
      </w:tr>
      <w:tr w:rsidR="00F44111">
        <w:trPr>
          <w:trHeight w:val="484"/>
        </w:trPr>
        <w:tc>
          <w:tcPr>
            <w:tcW w:w="1350" w:type="dxa"/>
          </w:tcPr>
          <w:p w:rsidR="00F44111" w:rsidRDefault="00F44111">
            <w:pPr>
              <w:rPr>
                <w:rFonts w:ascii="仿宋_GB2312" w:eastAsia="仿宋_GB2312"/>
                <w:sz w:val="24"/>
                <w:szCs w:val="24"/>
              </w:rPr>
            </w:pPr>
          </w:p>
        </w:tc>
        <w:tc>
          <w:tcPr>
            <w:tcW w:w="1387" w:type="dxa"/>
            <w:gridSpan w:val="2"/>
          </w:tcPr>
          <w:p w:rsidR="00F44111" w:rsidRDefault="00F44111">
            <w:pPr>
              <w:rPr>
                <w:rFonts w:ascii="仿宋_GB2312" w:eastAsia="仿宋_GB2312"/>
                <w:sz w:val="24"/>
                <w:szCs w:val="24"/>
              </w:rPr>
            </w:pPr>
          </w:p>
        </w:tc>
        <w:tc>
          <w:tcPr>
            <w:tcW w:w="1848" w:type="dxa"/>
          </w:tcPr>
          <w:p w:rsidR="00F44111" w:rsidRDefault="00F44111">
            <w:pPr>
              <w:rPr>
                <w:rFonts w:ascii="仿宋_GB2312" w:eastAsia="仿宋_GB2312"/>
                <w:sz w:val="24"/>
                <w:szCs w:val="24"/>
              </w:rPr>
            </w:pPr>
          </w:p>
        </w:tc>
        <w:tc>
          <w:tcPr>
            <w:tcW w:w="1541" w:type="dxa"/>
            <w:gridSpan w:val="2"/>
          </w:tcPr>
          <w:p w:rsidR="00F44111" w:rsidRDefault="00F44111">
            <w:pPr>
              <w:rPr>
                <w:rFonts w:ascii="仿宋_GB2312" w:eastAsia="仿宋_GB2312"/>
                <w:sz w:val="24"/>
                <w:szCs w:val="24"/>
              </w:rPr>
            </w:pPr>
          </w:p>
        </w:tc>
        <w:tc>
          <w:tcPr>
            <w:tcW w:w="2872" w:type="dxa"/>
            <w:gridSpan w:val="2"/>
          </w:tcPr>
          <w:p w:rsidR="00F44111" w:rsidRDefault="00F44111">
            <w:pPr>
              <w:rPr>
                <w:rFonts w:ascii="仿宋_GB2312" w:eastAsia="仿宋_GB2312"/>
                <w:sz w:val="24"/>
                <w:szCs w:val="24"/>
              </w:rPr>
            </w:pPr>
          </w:p>
        </w:tc>
      </w:tr>
      <w:tr w:rsidR="00F44111">
        <w:trPr>
          <w:trHeight w:val="484"/>
        </w:trPr>
        <w:tc>
          <w:tcPr>
            <w:tcW w:w="1350" w:type="dxa"/>
          </w:tcPr>
          <w:p w:rsidR="00F44111" w:rsidRDefault="00F44111">
            <w:pPr>
              <w:rPr>
                <w:rFonts w:ascii="仿宋_GB2312" w:eastAsia="仿宋_GB2312"/>
                <w:sz w:val="24"/>
                <w:szCs w:val="24"/>
              </w:rPr>
            </w:pPr>
          </w:p>
        </w:tc>
        <w:tc>
          <w:tcPr>
            <w:tcW w:w="1387" w:type="dxa"/>
            <w:gridSpan w:val="2"/>
          </w:tcPr>
          <w:p w:rsidR="00F44111" w:rsidRDefault="00F44111">
            <w:pPr>
              <w:rPr>
                <w:rFonts w:ascii="仿宋_GB2312" w:eastAsia="仿宋_GB2312"/>
                <w:sz w:val="24"/>
                <w:szCs w:val="24"/>
              </w:rPr>
            </w:pPr>
          </w:p>
        </w:tc>
        <w:tc>
          <w:tcPr>
            <w:tcW w:w="1848" w:type="dxa"/>
          </w:tcPr>
          <w:p w:rsidR="00F44111" w:rsidRDefault="00F44111">
            <w:pPr>
              <w:rPr>
                <w:rFonts w:ascii="仿宋_GB2312" w:eastAsia="仿宋_GB2312"/>
                <w:sz w:val="24"/>
                <w:szCs w:val="24"/>
              </w:rPr>
            </w:pPr>
          </w:p>
        </w:tc>
        <w:tc>
          <w:tcPr>
            <w:tcW w:w="1541" w:type="dxa"/>
            <w:gridSpan w:val="2"/>
          </w:tcPr>
          <w:p w:rsidR="00F44111" w:rsidRDefault="00F44111">
            <w:pPr>
              <w:rPr>
                <w:rFonts w:ascii="仿宋_GB2312" w:eastAsia="仿宋_GB2312"/>
                <w:sz w:val="24"/>
                <w:szCs w:val="24"/>
              </w:rPr>
            </w:pPr>
          </w:p>
        </w:tc>
        <w:tc>
          <w:tcPr>
            <w:tcW w:w="2872" w:type="dxa"/>
            <w:gridSpan w:val="2"/>
          </w:tcPr>
          <w:p w:rsidR="00F44111" w:rsidRDefault="00F44111">
            <w:pPr>
              <w:rPr>
                <w:rFonts w:ascii="仿宋_GB2312" w:eastAsia="仿宋_GB2312"/>
                <w:sz w:val="24"/>
                <w:szCs w:val="24"/>
              </w:rPr>
            </w:pPr>
          </w:p>
        </w:tc>
      </w:tr>
      <w:tr w:rsidR="00F44111">
        <w:trPr>
          <w:trHeight w:val="484"/>
        </w:trPr>
        <w:tc>
          <w:tcPr>
            <w:tcW w:w="1350" w:type="dxa"/>
          </w:tcPr>
          <w:p w:rsidR="00F44111" w:rsidRDefault="00F44111">
            <w:pPr>
              <w:rPr>
                <w:rFonts w:ascii="仿宋_GB2312" w:eastAsia="仿宋_GB2312"/>
                <w:sz w:val="24"/>
                <w:szCs w:val="24"/>
              </w:rPr>
            </w:pPr>
          </w:p>
        </w:tc>
        <w:tc>
          <w:tcPr>
            <w:tcW w:w="1387" w:type="dxa"/>
            <w:gridSpan w:val="2"/>
          </w:tcPr>
          <w:p w:rsidR="00F44111" w:rsidRDefault="00F44111">
            <w:pPr>
              <w:rPr>
                <w:rFonts w:ascii="仿宋_GB2312" w:eastAsia="仿宋_GB2312"/>
                <w:sz w:val="24"/>
                <w:szCs w:val="24"/>
              </w:rPr>
            </w:pPr>
          </w:p>
        </w:tc>
        <w:tc>
          <w:tcPr>
            <w:tcW w:w="1848" w:type="dxa"/>
          </w:tcPr>
          <w:p w:rsidR="00F44111" w:rsidRDefault="00F44111">
            <w:pPr>
              <w:rPr>
                <w:rFonts w:ascii="仿宋_GB2312" w:eastAsia="仿宋_GB2312"/>
                <w:sz w:val="24"/>
                <w:szCs w:val="24"/>
              </w:rPr>
            </w:pPr>
          </w:p>
        </w:tc>
        <w:tc>
          <w:tcPr>
            <w:tcW w:w="1541" w:type="dxa"/>
            <w:gridSpan w:val="2"/>
          </w:tcPr>
          <w:p w:rsidR="00F44111" w:rsidRDefault="00F44111">
            <w:pPr>
              <w:rPr>
                <w:rFonts w:ascii="仿宋_GB2312" w:eastAsia="仿宋_GB2312"/>
                <w:sz w:val="24"/>
                <w:szCs w:val="24"/>
              </w:rPr>
            </w:pPr>
          </w:p>
        </w:tc>
        <w:tc>
          <w:tcPr>
            <w:tcW w:w="2872" w:type="dxa"/>
            <w:gridSpan w:val="2"/>
          </w:tcPr>
          <w:p w:rsidR="00F44111" w:rsidRDefault="00F44111">
            <w:pPr>
              <w:rPr>
                <w:rFonts w:ascii="仿宋_GB2312" w:eastAsia="仿宋_GB2312"/>
                <w:sz w:val="24"/>
                <w:szCs w:val="24"/>
              </w:rPr>
            </w:pPr>
          </w:p>
        </w:tc>
      </w:tr>
      <w:tr w:rsidR="00F44111">
        <w:trPr>
          <w:trHeight w:val="477"/>
        </w:trPr>
        <w:tc>
          <w:tcPr>
            <w:tcW w:w="1350" w:type="dxa"/>
          </w:tcPr>
          <w:p w:rsidR="00F44111" w:rsidRDefault="00F44111">
            <w:pPr>
              <w:rPr>
                <w:rFonts w:ascii="仿宋_GB2312" w:eastAsia="仿宋_GB2312"/>
                <w:sz w:val="24"/>
                <w:szCs w:val="24"/>
              </w:rPr>
            </w:pPr>
          </w:p>
        </w:tc>
        <w:tc>
          <w:tcPr>
            <w:tcW w:w="1387" w:type="dxa"/>
            <w:gridSpan w:val="2"/>
          </w:tcPr>
          <w:p w:rsidR="00F44111" w:rsidRDefault="00F44111">
            <w:pPr>
              <w:rPr>
                <w:rFonts w:ascii="仿宋_GB2312" w:eastAsia="仿宋_GB2312"/>
                <w:sz w:val="24"/>
                <w:szCs w:val="24"/>
              </w:rPr>
            </w:pPr>
          </w:p>
        </w:tc>
        <w:tc>
          <w:tcPr>
            <w:tcW w:w="1848" w:type="dxa"/>
          </w:tcPr>
          <w:p w:rsidR="00F44111" w:rsidRDefault="00F44111">
            <w:pPr>
              <w:rPr>
                <w:rFonts w:ascii="仿宋_GB2312" w:eastAsia="仿宋_GB2312"/>
                <w:sz w:val="24"/>
                <w:szCs w:val="24"/>
              </w:rPr>
            </w:pPr>
          </w:p>
        </w:tc>
        <w:tc>
          <w:tcPr>
            <w:tcW w:w="1541" w:type="dxa"/>
            <w:gridSpan w:val="2"/>
          </w:tcPr>
          <w:p w:rsidR="00F44111" w:rsidRDefault="00F44111">
            <w:pPr>
              <w:rPr>
                <w:rFonts w:ascii="仿宋_GB2312" w:eastAsia="仿宋_GB2312"/>
                <w:sz w:val="24"/>
                <w:szCs w:val="24"/>
              </w:rPr>
            </w:pPr>
          </w:p>
        </w:tc>
        <w:tc>
          <w:tcPr>
            <w:tcW w:w="2872" w:type="dxa"/>
            <w:gridSpan w:val="2"/>
          </w:tcPr>
          <w:p w:rsidR="00F44111" w:rsidRDefault="00F44111">
            <w:pPr>
              <w:rPr>
                <w:rFonts w:ascii="仿宋_GB2312" w:eastAsia="仿宋_GB2312"/>
                <w:sz w:val="24"/>
                <w:szCs w:val="24"/>
              </w:rPr>
            </w:pPr>
          </w:p>
        </w:tc>
      </w:tr>
      <w:tr w:rsidR="00F44111">
        <w:trPr>
          <w:trHeight w:val="416"/>
        </w:trPr>
        <w:tc>
          <w:tcPr>
            <w:tcW w:w="1350" w:type="dxa"/>
          </w:tcPr>
          <w:p w:rsidR="00F44111" w:rsidRDefault="00F44111">
            <w:pPr>
              <w:rPr>
                <w:rFonts w:ascii="仿宋_GB2312" w:eastAsia="仿宋_GB2312"/>
                <w:sz w:val="24"/>
                <w:szCs w:val="24"/>
              </w:rPr>
            </w:pPr>
          </w:p>
        </w:tc>
        <w:tc>
          <w:tcPr>
            <w:tcW w:w="1387" w:type="dxa"/>
            <w:gridSpan w:val="2"/>
          </w:tcPr>
          <w:p w:rsidR="00F44111" w:rsidRDefault="00F44111">
            <w:pPr>
              <w:rPr>
                <w:rFonts w:ascii="仿宋_GB2312" w:eastAsia="仿宋_GB2312"/>
                <w:sz w:val="24"/>
                <w:szCs w:val="24"/>
              </w:rPr>
            </w:pPr>
          </w:p>
        </w:tc>
        <w:tc>
          <w:tcPr>
            <w:tcW w:w="1848" w:type="dxa"/>
          </w:tcPr>
          <w:p w:rsidR="00F44111" w:rsidRDefault="00F44111">
            <w:pPr>
              <w:rPr>
                <w:rFonts w:ascii="仿宋_GB2312" w:eastAsia="仿宋_GB2312"/>
                <w:sz w:val="24"/>
                <w:szCs w:val="24"/>
              </w:rPr>
            </w:pPr>
          </w:p>
        </w:tc>
        <w:tc>
          <w:tcPr>
            <w:tcW w:w="1541" w:type="dxa"/>
            <w:gridSpan w:val="2"/>
          </w:tcPr>
          <w:p w:rsidR="00F44111" w:rsidRDefault="00F44111">
            <w:pPr>
              <w:rPr>
                <w:rFonts w:ascii="仿宋_GB2312" w:eastAsia="仿宋_GB2312"/>
                <w:sz w:val="24"/>
                <w:szCs w:val="24"/>
              </w:rPr>
            </w:pPr>
          </w:p>
        </w:tc>
        <w:tc>
          <w:tcPr>
            <w:tcW w:w="2872" w:type="dxa"/>
            <w:gridSpan w:val="2"/>
          </w:tcPr>
          <w:p w:rsidR="00F44111" w:rsidRDefault="00F44111">
            <w:pPr>
              <w:rPr>
                <w:rFonts w:ascii="仿宋_GB2312" w:eastAsia="仿宋_GB2312"/>
                <w:sz w:val="24"/>
                <w:szCs w:val="24"/>
              </w:rPr>
            </w:pPr>
          </w:p>
        </w:tc>
      </w:tr>
      <w:tr w:rsidR="00F44111">
        <w:trPr>
          <w:trHeight w:val="3620"/>
        </w:trPr>
        <w:tc>
          <w:tcPr>
            <w:tcW w:w="8998" w:type="dxa"/>
            <w:gridSpan w:val="8"/>
          </w:tcPr>
          <w:p w:rsidR="00F44111" w:rsidRDefault="00E34038">
            <w:pPr>
              <w:rPr>
                <w:rFonts w:ascii="仿宋_GB2312" w:eastAsia="仿宋_GB2312"/>
                <w:b/>
                <w:sz w:val="24"/>
                <w:szCs w:val="24"/>
              </w:rPr>
            </w:pPr>
            <w:r>
              <w:rPr>
                <w:rFonts w:ascii="仿宋_GB2312" w:eastAsia="仿宋_GB2312" w:hint="eastAsia"/>
                <w:b/>
                <w:sz w:val="24"/>
                <w:szCs w:val="24"/>
              </w:rPr>
              <w:t>六、单位意见</w:t>
            </w:r>
          </w:p>
          <w:p w:rsidR="00F44111" w:rsidRDefault="00F44111">
            <w:pPr>
              <w:rPr>
                <w:rFonts w:ascii="仿宋_GB2312" w:eastAsia="仿宋_GB2312"/>
                <w:sz w:val="24"/>
                <w:szCs w:val="24"/>
              </w:rPr>
            </w:pPr>
          </w:p>
          <w:p w:rsidR="00F44111" w:rsidRDefault="00E34038">
            <w:pPr>
              <w:jc w:val="center"/>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盖</w:t>
            </w:r>
            <w:r>
              <w:rPr>
                <w:rFonts w:ascii="仿宋_GB2312" w:eastAsia="仿宋_GB2312" w:hint="eastAsia"/>
                <w:sz w:val="24"/>
                <w:szCs w:val="24"/>
              </w:rPr>
              <w:t xml:space="preserve">   </w:t>
            </w:r>
            <w:r>
              <w:rPr>
                <w:rFonts w:ascii="仿宋_GB2312" w:eastAsia="仿宋_GB2312" w:hint="eastAsia"/>
                <w:sz w:val="24"/>
                <w:szCs w:val="24"/>
              </w:rPr>
              <w:t>章</w:t>
            </w:r>
            <w:r>
              <w:rPr>
                <w:rFonts w:ascii="仿宋_GB2312" w:eastAsia="仿宋_GB2312" w:hint="eastAsia"/>
                <w:sz w:val="24"/>
                <w:szCs w:val="24"/>
              </w:rPr>
              <w:t>/</w:t>
            </w:r>
            <w:r>
              <w:rPr>
                <w:rFonts w:ascii="仿宋_GB2312" w:eastAsia="仿宋_GB2312" w:hint="eastAsia"/>
                <w:sz w:val="24"/>
                <w:szCs w:val="24"/>
              </w:rPr>
              <w:t>签</w:t>
            </w:r>
            <w:r>
              <w:rPr>
                <w:rFonts w:ascii="仿宋_GB2312" w:eastAsia="仿宋_GB2312" w:hint="eastAsia"/>
                <w:sz w:val="24"/>
                <w:szCs w:val="24"/>
              </w:rPr>
              <w:t xml:space="preserve"> </w:t>
            </w:r>
            <w:r>
              <w:rPr>
                <w:rFonts w:ascii="仿宋_GB2312" w:eastAsia="仿宋_GB2312" w:hint="eastAsia"/>
                <w:sz w:val="24"/>
                <w:szCs w:val="24"/>
              </w:rPr>
              <w:t>字</w:t>
            </w:r>
          </w:p>
          <w:p w:rsidR="00F44111" w:rsidRDefault="00F44111">
            <w:pPr>
              <w:jc w:val="center"/>
              <w:rPr>
                <w:rFonts w:ascii="仿宋_GB2312" w:eastAsia="仿宋_GB2312"/>
                <w:sz w:val="24"/>
                <w:szCs w:val="24"/>
              </w:rPr>
            </w:pPr>
          </w:p>
          <w:p w:rsidR="00F44111" w:rsidRDefault="00E34038">
            <w:pPr>
              <w:jc w:val="center"/>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年</w:t>
            </w:r>
            <w:r>
              <w:rPr>
                <w:rFonts w:ascii="仿宋_GB2312" w:eastAsia="仿宋_GB2312" w:hint="eastAsia"/>
                <w:sz w:val="24"/>
                <w:szCs w:val="24"/>
              </w:rPr>
              <w:t xml:space="preserve">    </w:t>
            </w:r>
            <w:r>
              <w:rPr>
                <w:rFonts w:ascii="仿宋_GB2312" w:eastAsia="仿宋_GB2312" w:hint="eastAsia"/>
                <w:sz w:val="24"/>
                <w:szCs w:val="24"/>
              </w:rPr>
              <w:t>月</w:t>
            </w:r>
            <w:r>
              <w:rPr>
                <w:rFonts w:ascii="仿宋_GB2312" w:eastAsia="仿宋_GB2312" w:hint="eastAsia"/>
                <w:sz w:val="24"/>
                <w:szCs w:val="24"/>
              </w:rPr>
              <w:t xml:space="preserve">   </w:t>
            </w:r>
            <w:r>
              <w:rPr>
                <w:rFonts w:ascii="仿宋_GB2312" w:eastAsia="仿宋_GB2312" w:hint="eastAsia"/>
                <w:sz w:val="24"/>
                <w:szCs w:val="24"/>
              </w:rPr>
              <w:t>日</w:t>
            </w:r>
          </w:p>
        </w:tc>
      </w:tr>
    </w:tbl>
    <w:p w:rsidR="00F44111" w:rsidRDefault="00F44111">
      <w:pPr>
        <w:rPr>
          <w:rFonts w:ascii="仿宋_GB2312" w:eastAsia="仿宋_GB2312"/>
          <w:sz w:val="24"/>
          <w:szCs w:val="24"/>
        </w:rPr>
      </w:pPr>
    </w:p>
    <w:p w:rsidR="00F44111" w:rsidRDefault="00E34038">
      <w:pPr>
        <w:ind w:firstLine="480"/>
        <w:rPr>
          <w:rFonts w:ascii="仿宋_GB2312" w:eastAsia="仿宋_GB2312"/>
          <w:sz w:val="24"/>
        </w:rPr>
      </w:pPr>
      <w:r>
        <w:rPr>
          <w:rFonts w:ascii="仿宋_GB2312" w:eastAsia="仿宋_GB2312" w:hint="eastAsia"/>
          <w:sz w:val="24"/>
        </w:rPr>
        <w:t>备注：挑战者须对上述各项内容进行详细描述</w:t>
      </w:r>
      <w:r>
        <w:rPr>
          <w:rFonts w:ascii="仿宋_GB2312" w:eastAsia="仿宋_GB2312" w:hint="eastAsia"/>
          <w:sz w:val="24"/>
        </w:rPr>
        <w:t>(</w:t>
      </w:r>
      <w:r>
        <w:rPr>
          <w:rFonts w:ascii="仿宋_GB2312" w:eastAsia="仿宋_GB2312" w:hint="eastAsia"/>
          <w:sz w:val="24"/>
        </w:rPr>
        <w:t>表格不够可续填</w:t>
      </w:r>
      <w:r>
        <w:rPr>
          <w:rFonts w:ascii="仿宋_GB2312" w:eastAsia="仿宋_GB2312" w:hint="eastAsia"/>
          <w:sz w:val="24"/>
        </w:rPr>
        <w:t>)</w:t>
      </w:r>
      <w:r>
        <w:rPr>
          <w:rFonts w:ascii="仿宋_GB2312" w:eastAsia="仿宋_GB2312" w:hint="eastAsia"/>
          <w:sz w:val="24"/>
        </w:rPr>
        <w:t>。</w:t>
      </w:r>
    </w:p>
    <w:p w:rsidR="00F44111" w:rsidRDefault="00E34038">
      <w:pPr>
        <w:rPr>
          <w:rFonts w:ascii="黑体" w:eastAsia="黑体" w:hAnsi="黑体" w:cs="Times New Roman"/>
          <w:sz w:val="32"/>
          <w:szCs w:val="32"/>
        </w:rPr>
      </w:pPr>
      <w:r>
        <w:rPr>
          <w:rFonts w:ascii="仿宋_GB2312" w:eastAsia="仿宋_GB2312" w:hint="eastAsia"/>
          <w:sz w:val="24"/>
        </w:rPr>
        <w:br w:type="column"/>
      </w:r>
      <w:r>
        <w:rPr>
          <w:rFonts w:ascii="黑体" w:eastAsia="黑体" w:hAnsi="黑体" w:cs="Times New Roman" w:hint="eastAsia"/>
          <w:sz w:val="32"/>
          <w:szCs w:val="32"/>
        </w:rPr>
        <w:t>附件</w:t>
      </w:r>
      <w:r>
        <w:rPr>
          <w:rFonts w:ascii="黑体" w:eastAsia="黑体" w:hAnsi="黑体" w:cs="Times New Roman" w:hint="eastAsia"/>
          <w:sz w:val="32"/>
          <w:szCs w:val="32"/>
        </w:rPr>
        <w:t>4</w:t>
      </w:r>
    </w:p>
    <w:p w:rsidR="00F44111" w:rsidRDefault="00F44111">
      <w:pPr>
        <w:jc w:val="center"/>
        <w:rPr>
          <w:rFonts w:eastAsia="黑体"/>
          <w:b/>
          <w:sz w:val="44"/>
          <w:szCs w:val="44"/>
        </w:rPr>
      </w:pPr>
    </w:p>
    <w:p w:rsidR="00F44111" w:rsidRDefault="00F44111">
      <w:pPr>
        <w:jc w:val="center"/>
        <w:rPr>
          <w:rFonts w:ascii="仿宋_GB2312" w:eastAsia="仿宋_GB2312"/>
          <w:b/>
          <w:sz w:val="36"/>
          <w:szCs w:val="36"/>
        </w:rPr>
      </w:pPr>
    </w:p>
    <w:p w:rsidR="00F44111" w:rsidRDefault="00E34038">
      <w:pPr>
        <w:jc w:val="center"/>
        <w:rPr>
          <w:rFonts w:ascii="仿宋_GB2312" w:eastAsia="仿宋_GB2312"/>
          <w:b/>
          <w:sz w:val="52"/>
          <w:szCs w:val="52"/>
        </w:rPr>
      </w:pPr>
      <w:r>
        <w:rPr>
          <w:rFonts w:ascii="仿宋_GB2312" w:eastAsia="仿宋_GB2312" w:hAnsi="方正小标宋_GBK" w:cs="方正小标宋_GBK" w:hint="eastAsia"/>
          <w:b/>
          <w:bCs/>
          <w:sz w:val="52"/>
          <w:szCs w:val="52"/>
        </w:rPr>
        <w:t>挑战报告</w:t>
      </w:r>
    </w:p>
    <w:p w:rsidR="00F44111" w:rsidRDefault="00F44111">
      <w:pPr>
        <w:ind w:firstLine="600"/>
        <w:rPr>
          <w:rFonts w:ascii="仿宋_GB2312" w:eastAsia="仿宋_GB2312"/>
          <w:b/>
          <w:sz w:val="36"/>
          <w:szCs w:val="36"/>
        </w:rPr>
      </w:pPr>
    </w:p>
    <w:p w:rsidR="00F44111" w:rsidRDefault="00F44111">
      <w:pPr>
        <w:ind w:firstLine="600"/>
        <w:rPr>
          <w:rFonts w:ascii="仿宋_GB2312" w:eastAsia="仿宋_GB2312"/>
          <w:b/>
          <w:sz w:val="36"/>
          <w:szCs w:val="36"/>
        </w:rPr>
      </w:pPr>
    </w:p>
    <w:p w:rsidR="00F44111" w:rsidRDefault="00E34038">
      <w:pPr>
        <w:ind w:firstLine="640"/>
        <w:rPr>
          <w:rFonts w:ascii="仿宋_GB2312" w:eastAsia="仿宋_GB2312"/>
          <w:b/>
          <w:sz w:val="36"/>
          <w:szCs w:val="36"/>
        </w:rPr>
      </w:pPr>
      <w:r>
        <w:rPr>
          <w:rFonts w:ascii="仿宋_GB2312" w:eastAsia="仿宋_GB2312" w:hint="eastAsia"/>
          <w:b/>
          <w:sz w:val="36"/>
          <w:szCs w:val="36"/>
        </w:rPr>
        <w:t>需求名称：</w:t>
      </w:r>
    </w:p>
    <w:p w:rsidR="00F44111" w:rsidRDefault="00E34038">
      <w:pPr>
        <w:ind w:firstLine="640"/>
        <w:rPr>
          <w:rFonts w:ascii="仿宋_GB2312" w:eastAsia="仿宋_GB2312"/>
          <w:b/>
          <w:sz w:val="36"/>
          <w:szCs w:val="36"/>
        </w:rPr>
      </w:pPr>
      <w:r>
        <w:rPr>
          <w:rFonts w:ascii="仿宋_GB2312" w:eastAsia="仿宋_GB2312" w:hint="eastAsia"/>
          <w:b/>
          <w:sz w:val="36"/>
          <w:szCs w:val="36"/>
        </w:rPr>
        <w:t>挑战者：</w:t>
      </w:r>
    </w:p>
    <w:p w:rsidR="00F44111" w:rsidRDefault="00E34038">
      <w:pPr>
        <w:ind w:firstLine="640"/>
        <w:rPr>
          <w:rFonts w:ascii="仿宋_GB2312" w:eastAsia="仿宋_GB2312"/>
          <w:b/>
          <w:sz w:val="36"/>
          <w:szCs w:val="36"/>
        </w:rPr>
      </w:pPr>
      <w:r>
        <w:rPr>
          <w:rFonts w:ascii="仿宋_GB2312" w:eastAsia="仿宋_GB2312" w:hint="eastAsia"/>
          <w:b/>
          <w:sz w:val="36"/>
          <w:szCs w:val="36"/>
        </w:rPr>
        <w:t>联系人：</w:t>
      </w:r>
    </w:p>
    <w:p w:rsidR="00F44111" w:rsidRDefault="00E34038">
      <w:pPr>
        <w:ind w:firstLine="640"/>
        <w:rPr>
          <w:rFonts w:ascii="仿宋_GB2312" w:eastAsia="仿宋_GB2312"/>
          <w:b/>
          <w:sz w:val="36"/>
          <w:szCs w:val="36"/>
        </w:rPr>
      </w:pPr>
      <w:r>
        <w:rPr>
          <w:rFonts w:ascii="仿宋_GB2312" w:eastAsia="仿宋_GB2312" w:hint="eastAsia"/>
          <w:b/>
          <w:sz w:val="36"/>
          <w:szCs w:val="36"/>
        </w:rPr>
        <w:t>联系电话：</w:t>
      </w:r>
    </w:p>
    <w:p w:rsidR="00F44111" w:rsidRDefault="00F44111">
      <w:pPr>
        <w:rPr>
          <w:rFonts w:ascii="仿宋_GB2312" w:eastAsia="仿宋_GB2312"/>
          <w:b/>
          <w:sz w:val="36"/>
          <w:szCs w:val="36"/>
        </w:rPr>
      </w:pPr>
    </w:p>
    <w:p w:rsidR="00F44111" w:rsidRDefault="00F44111">
      <w:pPr>
        <w:ind w:firstLine="640"/>
        <w:rPr>
          <w:rFonts w:ascii="仿宋_GB2312" w:eastAsia="仿宋_GB2312"/>
          <w:b/>
          <w:sz w:val="36"/>
          <w:szCs w:val="36"/>
        </w:rPr>
      </w:pPr>
    </w:p>
    <w:p w:rsidR="00F44111" w:rsidRDefault="00F44111">
      <w:pPr>
        <w:ind w:firstLine="640"/>
        <w:rPr>
          <w:rFonts w:ascii="仿宋_GB2312" w:eastAsia="仿宋_GB2312"/>
          <w:b/>
          <w:sz w:val="36"/>
          <w:szCs w:val="36"/>
        </w:rPr>
      </w:pPr>
    </w:p>
    <w:p w:rsidR="00F44111" w:rsidRDefault="00F44111">
      <w:pPr>
        <w:ind w:firstLine="640"/>
        <w:rPr>
          <w:rFonts w:ascii="仿宋_GB2312" w:eastAsia="仿宋_GB2312"/>
          <w:b/>
          <w:sz w:val="36"/>
          <w:szCs w:val="36"/>
        </w:rPr>
      </w:pPr>
    </w:p>
    <w:p w:rsidR="00F44111" w:rsidRDefault="00F44111">
      <w:pPr>
        <w:ind w:firstLine="640"/>
        <w:rPr>
          <w:rFonts w:ascii="仿宋_GB2312" w:eastAsia="仿宋_GB2312"/>
          <w:b/>
          <w:sz w:val="36"/>
          <w:szCs w:val="36"/>
        </w:rPr>
      </w:pPr>
    </w:p>
    <w:p w:rsidR="00F44111" w:rsidRDefault="00F44111">
      <w:pPr>
        <w:ind w:firstLine="640"/>
        <w:rPr>
          <w:rFonts w:ascii="仿宋_GB2312" w:eastAsia="仿宋_GB2312"/>
          <w:b/>
          <w:sz w:val="36"/>
          <w:szCs w:val="36"/>
        </w:rPr>
      </w:pPr>
    </w:p>
    <w:p w:rsidR="00F44111" w:rsidRDefault="00F44111">
      <w:pPr>
        <w:jc w:val="center"/>
        <w:rPr>
          <w:rFonts w:ascii="仿宋_GB2312" w:eastAsia="仿宋_GB2312"/>
          <w:b/>
          <w:sz w:val="36"/>
          <w:szCs w:val="36"/>
        </w:rPr>
      </w:pPr>
    </w:p>
    <w:p w:rsidR="00F44111" w:rsidRDefault="00F44111">
      <w:pPr>
        <w:jc w:val="center"/>
        <w:rPr>
          <w:rFonts w:ascii="仿宋_GB2312" w:eastAsia="仿宋_GB2312"/>
          <w:b/>
          <w:sz w:val="36"/>
          <w:szCs w:val="36"/>
        </w:rPr>
      </w:pPr>
    </w:p>
    <w:p w:rsidR="00F44111" w:rsidRDefault="00F44111">
      <w:pPr>
        <w:jc w:val="center"/>
        <w:rPr>
          <w:rFonts w:ascii="仿宋_GB2312" w:eastAsia="仿宋_GB2312"/>
          <w:b/>
          <w:sz w:val="36"/>
          <w:szCs w:val="36"/>
        </w:rPr>
      </w:pPr>
    </w:p>
    <w:p w:rsidR="00F44111" w:rsidRDefault="00F44111">
      <w:pPr>
        <w:jc w:val="center"/>
        <w:rPr>
          <w:rFonts w:ascii="仿宋_GB2312" w:eastAsia="仿宋_GB2312"/>
          <w:b/>
          <w:sz w:val="36"/>
          <w:szCs w:val="36"/>
        </w:rPr>
      </w:pPr>
    </w:p>
    <w:p w:rsidR="00F44111" w:rsidRDefault="00E34038">
      <w:pPr>
        <w:jc w:val="center"/>
        <w:rPr>
          <w:rFonts w:ascii="仿宋_GB2312" w:eastAsia="仿宋_GB2312"/>
          <w:b/>
          <w:sz w:val="36"/>
          <w:szCs w:val="36"/>
        </w:rPr>
      </w:pPr>
      <w:r>
        <w:rPr>
          <w:rFonts w:ascii="仿宋_GB2312" w:eastAsia="仿宋_GB2312" w:hint="eastAsia"/>
          <w:b/>
          <w:sz w:val="36"/>
          <w:szCs w:val="36"/>
        </w:rPr>
        <w:t>第六届中国创新挑战赛（</w:t>
      </w:r>
      <w:r>
        <w:rPr>
          <w:rFonts w:ascii="仿宋_GB2312" w:eastAsia="仿宋_GB2312" w:cs="Arial" w:hint="eastAsia"/>
          <w:b/>
          <w:kern w:val="0"/>
          <w:sz w:val="36"/>
          <w:szCs w:val="36"/>
        </w:rPr>
        <w:t>青海</w:t>
      </w:r>
      <w:r>
        <w:rPr>
          <w:rFonts w:ascii="仿宋_GB2312" w:eastAsia="仿宋_GB2312" w:hint="eastAsia"/>
          <w:b/>
          <w:sz w:val="36"/>
          <w:szCs w:val="36"/>
        </w:rPr>
        <w:t>）赛委会制</w:t>
      </w:r>
    </w:p>
    <w:p w:rsidR="00F44111" w:rsidRDefault="00E34038">
      <w:pPr>
        <w:jc w:val="center"/>
        <w:rPr>
          <w:rFonts w:ascii="仿宋_GB2312" w:eastAsia="仿宋_GB2312"/>
          <w:b/>
          <w:sz w:val="36"/>
          <w:szCs w:val="36"/>
        </w:rPr>
      </w:pPr>
      <w:r>
        <w:rPr>
          <w:rFonts w:ascii="仿宋_GB2312" w:eastAsia="仿宋_GB2312" w:hint="eastAsia"/>
          <w:b/>
          <w:sz w:val="36"/>
          <w:szCs w:val="36"/>
        </w:rPr>
        <w:t>2021</w:t>
      </w:r>
      <w:r>
        <w:rPr>
          <w:rFonts w:ascii="仿宋_GB2312" w:eastAsia="仿宋_GB2312" w:hint="eastAsia"/>
          <w:b/>
          <w:sz w:val="36"/>
          <w:szCs w:val="36"/>
        </w:rPr>
        <w:t>年</w:t>
      </w:r>
    </w:p>
    <w:p w:rsidR="00F44111" w:rsidRDefault="00F44111">
      <w:pPr>
        <w:rPr>
          <w:rFonts w:ascii="仿宋_GB2312" w:eastAsia="仿宋_GB2312"/>
          <w:b/>
          <w:sz w:val="36"/>
          <w:szCs w:val="36"/>
        </w:rPr>
      </w:pPr>
    </w:p>
    <w:p w:rsidR="00F44111" w:rsidRDefault="00E34038">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报告编写框架</w:t>
      </w:r>
    </w:p>
    <w:p w:rsidR="00F44111" w:rsidRDefault="00F44111">
      <w:pPr>
        <w:spacing w:line="576" w:lineRule="exact"/>
        <w:ind w:firstLine="600"/>
        <w:jc w:val="center"/>
        <w:rPr>
          <w:rFonts w:ascii="仿宋_GB2312" w:eastAsia="仿宋_GB2312"/>
          <w:sz w:val="32"/>
          <w:szCs w:val="32"/>
        </w:rPr>
      </w:pPr>
    </w:p>
    <w:p w:rsidR="00F44111" w:rsidRDefault="00E34038">
      <w:pPr>
        <w:spacing w:line="560" w:lineRule="exact"/>
        <w:ind w:firstLine="600"/>
        <w:rPr>
          <w:rFonts w:ascii="仿宋_GB2312" w:eastAsia="仿宋_GB2312"/>
          <w:sz w:val="32"/>
          <w:szCs w:val="32"/>
        </w:rPr>
      </w:pPr>
      <w:r>
        <w:rPr>
          <w:rFonts w:ascii="仿宋_GB2312" w:eastAsia="仿宋_GB2312" w:hint="eastAsia"/>
          <w:sz w:val="32"/>
          <w:szCs w:val="32"/>
        </w:rPr>
        <w:t>一、挑战者对技术创新需求涉及技术、行业和产业发展现状和发展趋势的掌握和理解</w:t>
      </w:r>
    </w:p>
    <w:p w:rsidR="00F44111" w:rsidRDefault="00E34038">
      <w:pPr>
        <w:spacing w:line="560" w:lineRule="exact"/>
        <w:ind w:firstLine="600"/>
        <w:rPr>
          <w:rFonts w:ascii="仿宋_GB2312" w:eastAsia="仿宋_GB2312"/>
          <w:sz w:val="32"/>
          <w:szCs w:val="32"/>
        </w:rPr>
      </w:pPr>
      <w:r>
        <w:rPr>
          <w:rFonts w:ascii="仿宋_GB2312" w:eastAsia="仿宋_GB2312" w:hint="eastAsia"/>
          <w:sz w:val="32"/>
          <w:szCs w:val="32"/>
        </w:rPr>
        <w:t>二、解决方案（实施方案）拟采用的工艺技术路线、关键技术</w:t>
      </w:r>
    </w:p>
    <w:p w:rsidR="00F44111" w:rsidRDefault="00E34038">
      <w:pPr>
        <w:spacing w:line="560" w:lineRule="exact"/>
        <w:ind w:firstLine="600"/>
        <w:rPr>
          <w:rFonts w:ascii="仿宋_GB2312" w:eastAsia="仿宋_GB2312"/>
          <w:sz w:val="32"/>
          <w:szCs w:val="32"/>
        </w:rPr>
      </w:pPr>
      <w:r>
        <w:rPr>
          <w:rFonts w:ascii="仿宋_GB2312" w:eastAsia="仿宋_GB2312" w:hint="eastAsia"/>
          <w:sz w:val="32"/>
          <w:szCs w:val="32"/>
        </w:rPr>
        <w:t>三、解决方案拟采用的主要技术特点和创新点，可能取得专利</w:t>
      </w:r>
      <w:r>
        <w:rPr>
          <w:rFonts w:ascii="仿宋_GB2312" w:eastAsia="仿宋_GB2312" w:hint="eastAsia"/>
          <w:sz w:val="32"/>
          <w:szCs w:val="32"/>
        </w:rPr>
        <w:t>(</w:t>
      </w:r>
      <w:r>
        <w:rPr>
          <w:rFonts w:ascii="仿宋_GB2312" w:eastAsia="仿宋_GB2312" w:hint="eastAsia"/>
          <w:sz w:val="32"/>
          <w:szCs w:val="32"/>
        </w:rPr>
        <w:t>尤其是发明专利和取得国外专利</w:t>
      </w:r>
      <w:r>
        <w:rPr>
          <w:rFonts w:ascii="仿宋_GB2312" w:eastAsia="仿宋_GB2312" w:hint="eastAsia"/>
          <w:sz w:val="32"/>
          <w:szCs w:val="32"/>
        </w:rPr>
        <w:t>)</w:t>
      </w:r>
      <w:r>
        <w:rPr>
          <w:rFonts w:ascii="仿宋_GB2312" w:eastAsia="仿宋_GB2312" w:hint="eastAsia"/>
          <w:sz w:val="32"/>
          <w:szCs w:val="32"/>
        </w:rPr>
        <w:t>及知识产权分析</w:t>
      </w:r>
    </w:p>
    <w:p w:rsidR="00F44111" w:rsidRDefault="00E34038">
      <w:pPr>
        <w:spacing w:line="560" w:lineRule="exact"/>
        <w:ind w:firstLine="600"/>
        <w:rPr>
          <w:rFonts w:ascii="仿宋_GB2312" w:eastAsia="仿宋_GB2312"/>
          <w:sz w:val="32"/>
          <w:szCs w:val="32"/>
        </w:rPr>
      </w:pPr>
      <w:r>
        <w:rPr>
          <w:rFonts w:ascii="仿宋_GB2312" w:eastAsia="仿宋_GB2312" w:hint="eastAsia"/>
          <w:sz w:val="32"/>
          <w:szCs w:val="32"/>
        </w:rPr>
        <w:t>四、形成合作项目攻关预期目标及其相应技术指标</w:t>
      </w:r>
    </w:p>
    <w:p w:rsidR="00F44111" w:rsidRDefault="00E34038">
      <w:pPr>
        <w:pStyle w:val="a3"/>
        <w:spacing w:after="0" w:line="560" w:lineRule="exact"/>
        <w:ind w:firstLine="640"/>
        <w:rPr>
          <w:rFonts w:ascii="仿宋_GB2312" w:hAnsi="Times New Roman"/>
          <w:sz w:val="32"/>
          <w:szCs w:val="32"/>
        </w:rPr>
      </w:pPr>
      <w:r>
        <w:rPr>
          <w:rFonts w:ascii="仿宋_GB2312" w:hAnsi="Times New Roman" w:hint="eastAsia"/>
          <w:sz w:val="32"/>
          <w:szCs w:val="32"/>
        </w:rPr>
        <w:t>五、形成合作项目完成年限及进度安排</w:t>
      </w:r>
    </w:p>
    <w:p w:rsidR="00F44111" w:rsidRDefault="00E34038">
      <w:pPr>
        <w:pStyle w:val="a3"/>
        <w:spacing w:after="0" w:line="560" w:lineRule="exact"/>
        <w:ind w:firstLine="640"/>
        <w:rPr>
          <w:rFonts w:ascii="仿宋_GB2312" w:hAnsi="Times New Roman"/>
          <w:sz w:val="32"/>
          <w:szCs w:val="32"/>
        </w:rPr>
      </w:pPr>
      <w:r>
        <w:rPr>
          <w:rFonts w:ascii="仿宋_GB2312" w:hAnsi="Times New Roman" w:hint="eastAsia"/>
          <w:sz w:val="32"/>
          <w:szCs w:val="32"/>
        </w:rPr>
        <w:t>六、挑战者自我介绍以及取得的相应成果及业绩</w:t>
      </w:r>
    </w:p>
    <w:p w:rsidR="00F44111" w:rsidRDefault="00F44111">
      <w:pPr>
        <w:spacing w:line="560" w:lineRule="exact"/>
        <w:jc w:val="center"/>
        <w:rPr>
          <w:szCs w:val="32"/>
        </w:rPr>
      </w:pPr>
    </w:p>
    <w:p w:rsidR="00F44111" w:rsidRDefault="00F44111">
      <w:pPr>
        <w:ind w:firstLine="640"/>
      </w:pPr>
    </w:p>
    <w:p w:rsidR="00F44111" w:rsidRDefault="00F44111"/>
    <w:p w:rsidR="00F44111" w:rsidRDefault="00F44111"/>
    <w:p w:rsidR="00F44111" w:rsidRDefault="00F44111">
      <w:pPr>
        <w:ind w:firstLine="480"/>
        <w:rPr>
          <w:rFonts w:ascii="仿宋_GB2312" w:eastAsia="仿宋_GB2312"/>
          <w:sz w:val="52"/>
        </w:rPr>
      </w:pPr>
    </w:p>
    <w:p w:rsidR="00F44111" w:rsidRDefault="00F44111"/>
    <w:p w:rsidR="00F44111" w:rsidRDefault="00F44111">
      <w:pPr>
        <w:spacing w:line="560" w:lineRule="exact"/>
        <w:ind w:firstLine="600"/>
        <w:rPr>
          <w:rFonts w:ascii="仿宋_GB2312" w:eastAsia="仿宋_GB2312"/>
          <w:sz w:val="32"/>
          <w:szCs w:val="32"/>
        </w:rPr>
      </w:pPr>
    </w:p>
    <w:p w:rsidR="00F44111" w:rsidRDefault="00F44111">
      <w:pPr>
        <w:spacing w:line="560" w:lineRule="exact"/>
      </w:pPr>
    </w:p>
    <w:p w:rsidR="00F44111" w:rsidRDefault="00F44111">
      <w:bookmarkStart w:id="0" w:name="_GoBack"/>
      <w:bookmarkEnd w:id="0"/>
    </w:p>
    <w:sectPr w:rsidR="00F44111" w:rsidSect="00F44111">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038" w:rsidRDefault="00E34038" w:rsidP="00F44111">
      <w:r>
        <w:separator/>
      </w:r>
    </w:p>
  </w:endnote>
  <w:endnote w:type="continuationSeparator" w:id="1">
    <w:p w:rsidR="00E34038" w:rsidRDefault="00E34038" w:rsidP="00F44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charset w:val="86"/>
    <w:family w:val="auto"/>
    <w:pitch w:val="default"/>
    <w:sig w:usb0="00000001" w:usb1="080E0000" w:usb2="00000000" w:usb3="00000000" w:csb0="00040000"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111" w:rsidRDefault="00F44111">
    <w:pPr>
      <w:pStyle w:val="a5"/>
    </w:pPr>
    <w:r>
      <w:pict>
        <v:shapetype id="_x0000_t202" coordsize="21600,21600" o:spt="202" path="m,l,21600r21600,l21600,xe">
          <v:stroke joinstyle="miter"/>
          <v:path gradientshapeok="t" o:connecttype="rect"/>
        </v:shapetype>
        <v:shape id="_x0000_s2049" type="#_x0000_t202" style="position:absolute;margin-left:104pt;margin-top:-38.2pt;width:2in;height:59pt;z-index:251658240;mso-wrap-style:none;mso-position-horizontal:outside;mso-position-horizontal-relative:margin;mso-width-relative:page;mso-height-relative:page" o:gfxdata="UEsDBAoAAAAAAIdO4kAAAAAAAAAAAAAAAAAEAAAAZHJzL1BLAwQUAAAACACHTuJAyavcgdcAAAAH&#10;AQAADwAAAGRycy9kb3ducmV2LnhtbE2PT0+DQBDF7yZ+h82YeGsXGkSCDI0xsRdPxWribcpOgbh/&#10;CLst6Kd3Pelx3nt57zfVdjFaXHjyg7MI6ToBwbZ1arAdwuH1eVWA8IGsIu0sI3yxh219fVVRqdxs&#10;93xpQidiifUlIfQhjKWUvu3ZkF+7kW30Tm4yFOI5dVJNNMdyo+UmSXJpaLBxoaeRn3puP5uzQdgt&#10;3+/Zy/QRdEP79u7NPHan3Yx4e5MmDyACL+EvDL/4ER3qyHR0Z6u80AjxkYCwus8zENHeFEVUjghZ&#10;moOsK/mfv/4BUEsDBBQAAAAIAIdO4kD10OSWNQIAAGAEAAAOAAAAZHJzL2Uyb0RvYy54bWytVMFu&#10;EzEQvSPxD5bvdJMWSoi6qUKjIqSKViqIs+P1Zi3ZHst2uls+AP6AExfufFe+g+fdTYoKhx64OG89&#10;M29m3oxzdt5Zw+5UiJpcyadHE86Uk1Rptyn5p4+XL2acxSRcJQw5VfJ7Ffn54vmzs9bP1TE1ZCoV&#10;GEhcnLe+5E1Kfl4UUTbKinhEXjkYawpWJHyGTVEF0YLdmuJ4MjktWgqVDyRVjLhdDUY+MoanEFJd&#10;a6lWJLdWuTSwBmVEQkux0T7yRV9tXSuZrus6qsRMydFp6k8kAV7ns1icifkmCN9oOZYgnlLCo56s&#10;0A5JD1QrkQTbBv0XldUyUKQ6HUmyxdBIrwi6mE4eaXPbCK/6XiB19AfR4/+jlR/ubgLTFTaBMycs&#10;Br77/m3349fu51c2zfK0Ps7hdevhl7q31GXX8T7iMnfd1cHmX/TDYIe49wdxVZeYzEGz49lsApOE&#10;7fXLNyfAoCkeon2I6Z0iyzIoecDwek3F3VVMg+veJSdzdKmNwb2YG8fakp+evJr0AQcLyI1DjtzD&#10;UGtGqVt3YwNrqu7RV6BhMaKXlxrJr0RMNyJgE1Av3kq6xlEbQhIaEWcNhS//us/+GBCsnLXYrJI7&#10;PCTOzHuHwYEw7UHYg/UeuK29IKwqhoFaeoiAkMwe1oHsZzygZc4Bk3ASmUqe9vAiDduNByjVctk7&#10;bX3Qm2YIwNp5ka7crZc5zSDkcpuo1r3GWaBBlVE3LF4/pfGR5M3+87v3evhjWP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yavcgdcAAAAHAQAADwAAAAAAAAABACAAAAAiAAAAZHJzL2Rvd25yZXYu&#10;eG1sUEsBAhQAFAAAAAgAh07iQPXQ5JY1AgAAYAQAAA4AAAAAAAAAAQAgAAAAJgEAAGRycy9lMm9E&#10;b2MueG1sUEsFBgAAAAAGAAYAWQEAAM0FAAAAAA==&#10;" filled="f" stroked="f" strokeweight=".5pt">
          <v:textbox inset="0,0,0,0">
            <w:txbxContent>
              <w:p w:rsidR="00F44111" w:rsidRDefault="00E34038">
                <w:pPr>
                  <w:pStyle w:val="a5"/>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 xml:space="preserve"> </w:t>
                </w:r>
                <w:r w:rsidR="00F44111">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F44111">
                  <w:rPr>
                    <w:rFonts w:asciiTheme="majorEastAsia" w:eastAsiaTheme="majorEastAsia" w:hAnsiTheme="majorEastAsia" w:cstheme="majorEastAsia" w:hint="eastAsia"/>
                    <w:sz w:val="28"/>
                    <w:szCs w:val="28"/>
                  </w:rPr>
                  <w:fldChar w:fldCharType="separate"/>
                </w:r>
                <w:r w:rsidR="00434EE5">
                  <w:rPr>
                    <w:rFonts w:asciiTheme="majorEastAsia" w:eastAsiaTheme="majorEastAsia" w:hAnsiTheme="majorEastAsia" w:cstheme="majorEastAsia"/>
                    <w:noProof/>
                    <w:sz w:val="28"/>
                    <w:szCs w:val="28"/>
                  </w:rPr>
                  <w:t>1</w:t>
                </w:r>
                <w:r w:rsidR="00F44111">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038" w:rsidRDefault="00E34038" w:rsidP="00F44111">
      <w:r>
        <w:separator/>
      </w:r>
    </w:p>
  </w:footnote>
  <w:footnote w:type="continuationSeparator" w:id="1">
    <w:p w:rsidR="00E34038" w:rsidRDefault="00E34038" w:rsidP="00F441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4111"/>
    <w:rsid w:val="00434EE5"/>
    <w:rsid w:val="00E34038"/>
    <w:rsid w:val="00F44111"/>
    <w:rsid w:val="699C74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11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F44111"/>
    <w:pPr>
      <w:spacing w:after="120"/>
      <w:ind w:firstLineChars="200" w:firstLine="880"/>
    </w:pPr>
    <w:rPr>
      <w:rFonts w:ascii="Calibri" w:eastAsia="仿宋_GB2312" w:hAnsi="Calibri"/>
      <w:sz w:val="24"/>
      <w:szCs w:val="24"/>
    </w:rPr>
  </w:style>
  <w:style w:type="paragraph" w:styleId="a4">
    <w:name w:val="Date"/>
    <w:basedOn w:val="a"/>
    <w:next w:val="a"/>
    <w:qFormat/>
    <w:rsid w:val="00F44111"/>
    <w:pPr>
      <w:ind w:leftChars="2500" w:left="100" w:firstLineChars="200" w:firstLine="880"/>
    </w:pPr>
    <w:rPr>
      <w:rFonts w:ascii="Times New Roman" w:eastAsia="仿宋_GB2312" w:hAnsi="Times New Roman"/>
      <w:sz w:val="28"/>
      <w:szCs w:val="24"/>
    </w:rPr>
  </w:style>
  <w:style w:type="paragraph" w:styleId="a5">
    <w:name w:val="footer"/>
    <w:basedOn w:val="a"/>
    <w:uiPriority w:val="99"/>
    <w:semiHidden/>
    <w:unhideWhenUsed/>
    <w:qFormat/>
    <w:rsid w:val="00F44111"/>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1034</Words>
  <Characters>1160</Characters>
  <Application>Microsoft Office Word</Application>
  <DocSecurity>0</DocSecurity>
  <Lines>128</Lines>
  <Paragraphs>146</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zhangxf</dc:creator>
  <cp:lastModifiedBy>未定义</cp:lastModifiedBy>
  <cp:revision>1</cp:revision>
  <dcterms:created xsi:type="dcterms:W3CDTF">2021-09-06T07:33:00Z</dcterms:created>
  <dcterms:modified xsi:type="dcterms:W3CDTF">2021-09-06T07:33:00Z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254964247_btnclosed</vt:lpwstr>
  </property>
</Properties>
</file>